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1322" w14:textId="489965EC" w:rsidR="00BE2FD8" w:rsidRPr="00DD52A3" w:rsidRDefault="00BE2FD8" w:rsidP="00BE2FD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D4081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ค่าใช้จ่ายในการ</w:t>
      </w:r>
      <w:r w:rsidR="00AC4ACB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คุณภาพ</w:t>
      </w:r>
      <w:r w:rsidR="008631B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เครือข่ายโรงเรียน</w:t>
      </w:r>
      <w:r w:rsidR="00B80317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สังกัดกรุงเทพมหานคร</w:t>
      </w:r>
    </w:p>
    <w:p w14:paraId="1329CEDB" w14:textId="3FE7E67A" w:rsidR="00BE2FD8" w:rsidRPr="00DD52A3" w:rsidRDefault="00BE2FD8" w:rsidP="00BE2FD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หน่วยงานที่รับผิดชอบ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ฝ่ายการศึกษา สำนักงานเขต</w:t>
      </w:r>
      <w:r w:rsidR="008D2BF7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ราษฎร์บูรณะ</w:t>
      </w:r>
    </w:p>
    <w:p w14:paraId="45F15052" w14:textId="311C26D6" w:rsidR="00BE2FD8" w:rsidRPr="00DD52A3" w:rsidRDefault="00BE2FD8" w:rsidP="00BE2FD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ปีงบประมาณ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0023F7"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53B38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</w:t>
      </w:r>
      <w:r w:rsidR="002605DE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</w:p>
    <w:p w14:paraId="55A32C6F" w14:textId="77777777" w:rsidR="005C7959" w:rsidRPr="00DD52A3" w:rsidRDefault="005C7959" w:rsidP="00BE2FD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EC8593" w14:textId="77777777" w:rsidR="007469B0" w:rsidRPr="00DD52A3" w:rsidRDefault="00000000" w:rsidP="00BE2FD8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D52A3">
        <w:rPr>
          <w:noProof/>
          <w:color w:val="000000" w:themeColor="text1"/>
          <w:sz w:val="32"/>
          <w:szCs w:val="32"/>
        </w:rPr>
        <w:pict w14:anchorId="32CC2D56">
          <v:line id="ตัวเชื่อมต่อตรง 2" o:spid="_x0000_s2050" style="position:absolute;z-index:251662336;visibility:visible;mso-width-relative:margin;mso-height-relative:margin" from="-.3pt,1.45pt" to="453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" strokecolor="black [3213]" strokeweight=".25pt"/>
        </w:pict>
      </w:r>
    </w:p>
    <w:p w14:paraId="5FCD3DC7" w14:textId="77777777" w:rsidR="003C1081" w:rsidRPr="00DD52A3" w:rsidRDefault="008514C1" w:rsidP="00FA253E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4F01B3"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517257"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F01B3"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5FC7F25A" w14:textId="77777777" w:rsidR="004F01B3" w:rsidRPr="00DD52A3" w:rsidRDefault="00FA253E" w:rsidP="002D5F3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F01B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พระราชบั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ญญัติการศึกษาแห่งชาติ </w:t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๒๕๔๒</w:t>
      </w:r>
      <w:r w:rsidR="005E4BE1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แก้ไขเพิ่มเติม (ฉบับที่ 2) พ.ศ.2545 และ 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(ฉบับที่ 3) พ.ศ.2553 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มาตรา </w:t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๔๘</w:t>
      </w:r>
      <w:r w:rsidR="004F01B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กำหนดให้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หน่วยงานต้นสังกัดและสถานศึกษาจัดให้มีระบบการประกันคุณภาพในสถานศึกษา</w:t>
      </w:r>
      <w:r w:rsidR="004F01B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ให้ถือว่าการประกันคุณภาพภายในเป็นส่วนหนึ่งกระบวนการบริหารการศึกษาที่ต้องดำเนินการต่อเนื่องเพื่อนำไปสู่ก</w:t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ารพัฒนาคุณภาพ</w:t>
      </w:r>
      <w:r w:rsidR="005E4BE1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และมาตรฐานการศึกษาและเพื่อรองรับการประกันคุณภาพภายนอกตามมาตรา 50 และ 51 แห่งพระราชบัญญัติฉบับเดียวกัน</w:t>
      </w:r>
    </w:p>
    <w:p w14:paraId="14A95897" w14:textId="06B93B82" w:rsidR="00044256" w:rsidRPr="00DD52A3" w:rsidRDefault="004F01B3" w:rsidP="00C56E5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A253E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เนื่องจากการพัฒนาคุณภาพการศึกษาจำเป็นต้องทำอย่างต่อเนื่อง โรงเรียนในสังกัด</w:t>
      </w:r>
      <w:r w:rsidR="0051435B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กรุงเทพมหานคร</w:t>
      </w:r>
      <w:r w:rsidR="00FA253E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ต้องมีกระบวนการพัฒนาด้วยคุณภาพที่เข้มแข็ง มีคุณภาพสูง จึงจะทำให้คุณภาพยั่งยืน และที่สำคัญคือคุณภาพที่ผู้เรียนเป็นที่ยอมรับศรัทธาของสังคมได้ตลอดไป </w:t>
      </w:r>
      <w:r w:rsidR="0051435B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กรุงเทพมหานครจึงได้กำหนดนโยบายการพัฒนาคุณภาพทุกโรงเรียนให้มีคุณภาพสูงทัดเทียมกัน โดยใช้ระบบเครือข่ายทางการศึกษาเป็นกลยุทธ์ในการให้กลุ่มโรงเรียนช่วยเหลือเกื้อกูลในการพัฒนาคุณภาพการศึกษาระหว่างโรงเรียนในสังกัดกรุงเทพมหานครตามโครงการพัฒนาคุณภาพเครือข่ายโรงเรียน ซึ่งเป็นโครงการที่เน้นการพัฒนาระบบคุณภาพภายใน การสร้างผู้นำทางวิชาการ การแลกเปลี่ยนการเรียนรู้ การพัฒนาองค์ความรู้สู่การสร้างนวัตกรรมทางการบริหารและการจัดการเรียนรู้ฯลฯ ทั้งนี้เพื่อการผดุงคุณภาพ และยกระดับคุณภาพของโรงเรียนให้สูงขึ้นอย่างต่อเนื่อง</w:t>
      </w:r>
    </w:p>
    <w:p w14:paraId="3FB84FEE" w14:textId="77777777" w:rsidR="00044256" w:rsidRPr="00DD52A3" w:rsidRDefault="00B20ADB" w:rsidP="00B20ADB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="00044256"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.วัตถุประสงค์</w:t>
      </w:r>
    </w:p>
    <w:p w14:paraId="1CDF2458" w14:textId="77777777" w:rsidR="00044256" w:rsidRPr="00DD52A3" w:rsidRDefault="00044256" w:rsidP="007469B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517257"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่งเสริมให้เครือข่ายโรงเรียนเกิดการพัฒนาคุณภาพร่วมกันเกี่ยวกับการแสดงผลงานการคัดเลือกผู้นำทางวิชาการและการประกวดหรือแข่งขันความสามารถ</w:t>
      </w:r>
    </w:p>
    <w:p w14:paraId="3782175D" w14:textId="77777777" w:rsidR="00044256" w:rsidRPr="00DD52A3" w:rsidRDefault="00044256" w:rsidP="007469B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517257"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เพื่อพัฒนาความรู้ความเข้าใจแนวทางในการพัฒนาคุณภาพของเครือข่ายโรงเรียน</w:t>
      </w:r>
    </w:p>
    <w:p w14:paraId="14C72AFF" w14:textId="77777777" w:rsidR="00044256" w:rsidRPr="00DD52A3" w:rsidRDefault="00B20ADB" w:rsidP="00B20ADB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51435B"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044256"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เป้าหมาย</w:t>
      </w:r>
    </w:p>
    <w:p w14:paraId="37C934CE" w14:textId="77777777" w:rsidR="00044256" w:rsidRPr="00DD52A3" w:rsidRDefault="00044256" w:rsidP="007469B0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๓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.</w:t>
      </w:r>
      <w:r w:rsidR="00B20ADB"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ด้านปริมาณ</w:t>
      </w:r>
    </w:p>
    <w:p w14:paraId="3CFB9735" w14:textId="2A0D924D" w:rsidR="006F3ACF" w:rsidRPr="00DD52A3" w:rsidRDefault="00044256" w:rsidP="006F3AC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56E5C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5E4BE1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3.1.1 </w:t>
      </w:r>
      <w:r w:rsidR="006F3AC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กลุ่มเป้าหมาย เป็นข้าราชการครูและบุคลากรทางการศึกษากรุงเทพมหานคร/ข้าราชการกรุงเทพมหานครสามัญ</w:t>
      </w:r>
    </w:p>
    <w:p w14:paraId="1AE493F6" w14:textId="56A57C63" w:rsidR="006F3ACF" w:rsidRPr="00DD52A3" w:rsidRDefault="006F3ACF" w:rsidP="006F3AC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56E5C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3.1.2 ผู้เกี่ยวข้อง ได้แก่ เจ้าหน้าที่ดำเนินการ และวิทยากร</w:t>
      </w:r>
    </w:p>
    <w:p w14:paraId="4E0D17B0" w14:textId="77777777" w:rsidR="005E4BE1" w:rsidRPr="00DD52A3" w:rsidRDefault="00A21BA6" w:rsidP="006F3ACF">
      <w:pP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1435B"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๓.๒ </w:t>
      </w:r>
      <w:r w:rsidR="005E4BE1"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ด้านคุณภาพ</w:t>
      </w:r>
    </w:p>
    <w:p w14:paraId="4B8ACCB3" w14:textId="290E9BD0" w:rsidR="003C28C9" w:rsidRPr="00DD52A3" w:rsidRDefault="006F3ACF" w:rsidP="003C28C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56E5C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011D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เครือข่ายโรงเรียนได้ร่วมกันจัดนิทรรศการแสดงผลงานการคัดเลือก</w:t>
      </w:r>
      <w:r w:rsidR="00A80F62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“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ครูดีเด่น</w:t>
      </w:r>
      <w:r w:rsidR="00A80F62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</w:t>
      </w:r>
      <w:r w:rsidR="003C28C9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ซึ่งเป็นผู้นำทางวิชาการและการประกวดหรือแข่งขันความสามารถ</w:t>
      </w:r>
    </w:p>
    <w:p w14:paraId="660B68FF" w14:textId="68124A10" w:rsidR="006F3ACF" w:rsidRPr="00DD52A3" w:rsidRDefault="00C56E5C" w:rsidP="003C28C9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6F3AC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3.2.2 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ผู้เข้าร่วมโครงการมีความรู้ความเข้าใจแนวทางพัฒนาคุณภาพทิศทางเดียวกัน</w:t>
      </w:r>
    </w:p>
    <w:p w14:paraId="5EC7F8FE" w14:textId="77777777" w:rsidR="00FA632C" w:rsidRPr="00DD52A3" w:rsidRDefault="00FA632C" w:rsidP="00D572D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A819DE" w14:textId="77777777" w:rsidR="00C3530E" w:rsidRPr="00DD52A3" w:rsidRDefault="00C3530E" w:rsidP="00D572D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F51B36" w14:textId="77777777" w:rsidR="00A80F62" w:rsidRPr="00DD52A3" w:rsidRDefault="00A80F62" w:rsidP="00D572D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A26359" w14:textId="3C62853F" w:rsidR="00CA1B52" w:rsidRPr="00DD52A3" w:rsidRDefault="00CA1B52" w:rsidP="00C3530E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A9E9F40" w14:textId="77777777" w:rsidR="004D20B7" w:rsidRPr="00DD52A3" w:rsidRDefault="004D20B7" w:rsidP="00C3530E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5CA0F32" w14:textId="77777777" w:rsidR="00C3530E" w:rsidRPr="00DD52A3" w:rsidRDefault="00C3530E" w:rsidP="00C3530E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๔. ลักษณะโครงการ</w:t>
      </w:r>
    </w:p>
    <w:p w14:paraId="53B5BE0A" w14:textId="08AC3C4B" w:rsidR="006F3ACF" w:rsidRPr="00DD52A3" w:rsidRDefault="00C3530E" w:rsidP="006F3ACF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0A8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4.1 </w:t>
      </w:r>
      <w:r w:rsidR="006F3AC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เป็นโครงการตามภารกิจประจำของหน่วยงาน เป็นโครงการต่อเนื่อง </w:t>
      </w:r>
    </w:p>
    <w:p w14:paraId="7E486D68" w14:textId="68617411" w:rsidR="008732A7" w:rsidRPr="00DD52A3" w:rsidRDefault="00A80F62" w:rsidP="00EE36A5">
      <w:pPr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5CEB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4.2 </w:t>
      </w:r>
      <w:r w:rsidR="006F3AC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เป็นโครงการที่สอดคล้องและเชื่อมโยงกับ</w:t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กับยุทธศาสตร์/แผน </w:t>
      </w:r>
      <w:r w:rsidR="0054080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สอดคล้องกับแผนพัฒนากรุงเทพมหานคร ระยะ 20 ปี ระยะที่ </w:t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54080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(พ.ศ. 256</w:t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087C0B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714C0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087C0B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080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  <w:r w:rsidR="0054080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540803" w:rsidRPr="00DD52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ยุทธศาสตร์ที่ 3 การลดความเหลื่อมล้ำด้วยการบริหารเมืองรูปแบบอารยะสำหรับทุกคน</w:t>
      </w:r>
      <w:r w:rsidR="00540803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ยุทธศาสตร์ย่อยที่ 3.3 การศึกษาสำหรับทุกคน</w:t>
      </w:r>
      <w:r w:rsidR="00540803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และสอดคล้องกับ</w:t>
      </w:r>
      <w:bookmarkStart w:id="0" w:name="_Hlk176784114"/>
      <w:bookmarkStart w:id="1" w:name="_Hlk176790351"/>
      <w:bookmarkStart w:id="2" w:name="_Hlk176783829"/>
      <w:bookmarkStart w:id="3" w:name="_Hlk176781969"/>
      <w:r w:rsidR="004D1A1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สอดคล้อง</w:t>
      </w:r>
      <w:r w:rsidR="004D1A1F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</w:t>
      </w:r>
      <w:r w:rsidR="004D1A1F" w:rsidRPr="00DD52A3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แผนปฏิบัติ</w:t>
      </w:r>
      <w:r w:rsidR="004D1A1F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ราชการกรุงเทพมหานคร</w:t>
      </w:r>
      <w:r w:rsidR="004D1A1F" w:rsidRPr="00DD52A3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 xml:space="preserve"> </w:t>
      </w:r>
      <w:r w:rsidR="004D1A1F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พ.ศ. 25</w:t>
      </w:r>
      <w:r w:rsidR="002605DE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  <w:r w:rsidR="004D1A1F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D1A1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ยุทธศาสตร์ด้านที่ 6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ด้านเรียนดี </w:t>
      </w:r>
      <w:bookmarkEnd w:id="0"/>
      <w:r w:rsidR="00D714C0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ข้อ 6.3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Transform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หลักสูตรและห้องเรียนดิจิทัล </w:t>
      </w:r>
      <w:bookmarkStart w:id="4" w:name="_Hlk176790419"/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ประเด็นพัฒนา </w:t>
      </w:r>
      <w:bookmarkEnd w:id="1"/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6.3.1 นักเรียนได้รับการพัฒนาทักษะ</w:t>
      </w:r>
      <w:r w:rsidR="00D714C0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 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การเรียนรู้รูปแบบใหม่และได้รับการส่งเสริมความรู้ตามความสนใจของตนเอง  ร้อยละของนักเรียนมีผลสัมฤทธิ์ผ่านเกณฑ์การประเมินตามมาตรฐานกลางร้อยละ 90</w:t>
      </w:r>
      <w:bookmarkEnd w:id="2"/>
      <w:bookmarkEnd w:id="4"/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bookmarkEnd w:id="3"/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OKR </w:t>
      </w:r>
      <w:bookmarkStart w:id="5" w:name="_Hlk176790752"/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จำนวนโรงเรียนที่จัดกระบวนการโรงเรียนแห่ง</w:t>
      </w:r>
      <w:r w:rsidR="00D714C0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การเรียนรู้ (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Learning School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อย่างน้อย 1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Loop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(ประกอบด้วย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Lesson Study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ร่วมกับครูบัดดี้, การประชุม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PLC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,</w:t>
      </w:r>
      <w:r w:rsidR="00D714C0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การเปิดห้องเรียนให้ครูร่วมแลกเปลี่ยนเรียนรู้ (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Open Class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และร่วมถอดบทเรียนในงาน 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Symposium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</w:t>
      </w:r>
      <w:r w:rsidR="004D1A1F" w:rsidRPr="00DD52A3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bookmarkEnd w:id="5"/>
      <w:r w:rsidR="00EE36A5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สอดคล้องกับ</w:t>
      </w:r>
      <w:r w:rsidR="005B5CEB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แผนปฏิบัติราชการสำนักงานเขตราษฎร์บูรณะ ประจำปีงบประมาณ พ.ศ. 25</w:t>
      </w:r>
      <w:r w:rsidR="002605DE" w:rsidRPr="00DD52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70</w:t>
      </w:r>
      <w:r w:rsidR="004D1A1F" w:rsidRPr="00DD52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E36A5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และสอดคล้องกับ</w:t>
      </w:r>
    </w:p>
    <w:p w14:paraId="500D579E" w14:textId="5EFF1606" w:rsidR="00EE36A5" w:rsidRPr="00DD52A3" w:rsidRDefault="00EE36A5" w:rsidP="00EE36A5">
      <w:pPr>
        <w:tabs>
          <w:tab w:val="left" w:pos="2552"/>
        </w:tabs>
        <w:ind w:left="2552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นโยบายผู้ว่าราชการกรุงเทพมหานคร 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P065 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After School Program 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เล่น หลังเลิกเรียน</w:t>
      </w:r>
    </w:p>
    <w:p w14:paraId="2293C78B" w14:textId="0951AC55" w:rsidR="006C40A8" w:rsidRPr="00DD52A3" w:rsidRDefault="008732A7" w:rsidP="00D714C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4080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4.3 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รูปแบบโครงการ</w:t>
      </w:r>
      <w:r w:rsidR="006059F6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เป็นการ</w:t>
      </w:r>
      <w:r w:rsidR="001F0A32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จัดกิจกรรม</w:t>
      </w:r>
    </w:p>
    <w:p w14:paraId="1A5AE6AE" w14:textId="07E578A3" w:rsidR="008F4EA4" w:rsidRPr="00DD52A3" w:rsidRDefault="008F4EA4" w:rsidP="00D714C0">
      <w:pPr>
        <w:pStyle w:val="a5"/>
        <w:tabs>
          <w:tab w:val="left" w:pos="1418"/>
        </w:tabs>
        <w:spacing w:before="240"/>
        <w:ind w:right="-85" w:firstLine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cs/>
        </w:rPr>
        <w:t>๕</w:t>
      </w:r>
      <w:r w:rsidRPr="00DD52A3">
        <w:rPr>
          <w:rFonts w:ascii="TH SarabunIT๙" w:hAnsi="TH SarabunIT๙" w:cs="TH SarabunIT๙"/>
          <w:b/>
          <w:bCs/>
          <w:color w:val="000000" w:themeColor="text1"/>
        </w:rPr>
        <w:t xml:space="preserve">. </w:t>
      </w:r>
      <w:r w:rsidR="00D714C0" w:rsidRPr="00DD52A3">
        <w:rPr>
          <w:rFonts w:ascii="TH SarabunIT๙" w:hAnsi="TH SarabunIT๙" w:cs="TH SarabunIT๙" w:hint="cs"/>
          <w:b/>
          <w:bCs/>
          <w:color w:val="000000" w:themeColor="text1"/>
          <w:cs/>
        </w:rPr>
        <w:t>ร</w:t>
      </w:r>
      <w:r w:rsidRPr="00DD52A3">
        <w:rPr>
          <w:rFonts w:ascii="TH SarabunIT๙" w:hAnsi="TH SarabunIT๙" w:cs="TH SarabunIT๙" w:hint="cs"/>
          <w:b/>
          <w:bCs/>
          <w:color w:val="000000" w:themeColor="text1"/>
          <w:cs/>
        </w:rPr>
        <w:t>ะยะเวลาและสถานที่ดำเนินการ</w:t>
      </w:r>
    </w:p>
    <w:p w14:paraId="2C506A1E" w14:textId="4FCA896E" w:rsidR="008F4EA4" w:rsidRPr="00DD52A3" w:rsidRDefault="008F4EA4" w:rsidP="008F4EA4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เครือข่ายโรงเรียนที่ </w:t>
      </w:r>
      <w:r w:rsidR="00BE56CB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75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ดำเนินการระหว่างเดือน</w:t>
      </w:r>
      <w:r w:rsidR="00105A15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="006D4269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</w:t>
      </w:r>
      <w:r w:rsidR="001D566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69</w:t>
      </w:r>
      <w:r w:rsidR="007916C4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7388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05A15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กันยายน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</w:t>
      </w:r>
      <w:r w:rsidR="001D5663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</w:p>
    <w:p w14:paraId="416747CB" w14:textId="6BFCCF24" w:rsidR="00105A15" w:rsidRPr="00DD52A3" w:rsidRDefault="008F4EA4" w:rsidP="00D714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โรงเรียนสังกัดกรุงเทพมหานคร ในพื้นที่เขต</w:t>
      </w:r>
      <w:r w:rsidR="008D2BF7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ราษฎร์บูรณะ</w:t>
      </w:r>
    </w:p>
    <w:p w14:paraId="75ACDDEA" w14:textId="4FC2D5E0" w:rsidR="008F4EA4" w:rsidRPr="00DD52A3" w:rsidRDefault="008F4EA4" w:rsidP="00D714C0">
      <w:pPr>
        <w:spacing w:before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DD52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แผนปฏิบัติการ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13"/>
      </w:tblGrid>
      <w:tr w:rsidR="00DD52A3" w:rsidRPr="00DD52A3" w14:paraId="2A2C9FDA" w14:textId="77777777" w:rsidTr="004D1A1F">
        <w:tc>
          <w:tcPr>
            <w:tcW w:w="2977" w:type="dxa"/>
            <w:vMerge w:val="restart"/>
            <w:vAlign w:val="center"/>
          </w:tcPr>
          <w:p w14:paraId="03CA5B30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6816" w:type="dxa"/>
            <w:gridSpan w:val="13"/>
          </w:tcPr>
          <w:p w14:paraId="0518F99D" w14:textId="241AB5C6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พ.ศ.</w:t>
            </w:r>
            <w:r w:rsidR="00EE36A5"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="001D5663"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</w:p>
        </w:tc>
      </w:tr>
      <w:tr w:rsidR="00DD52A3" w:rsidRPr="00DD52A3" w14:paraId="7B414C77" w14:textId="37783EB5" w:rsidTr="004D1A1F">
        <w:tc>
          <w:tcPr>
            <w:tcW w:w="2977" w:type="dxa"/>
            <w:vMerge/>
            <w:vAlign w:val="center"/>
          </w:tcPr>
          <w:p w14:paraId="629395B7" w14:textId="77777777" w:rsidR="004D1A1F" w:rsidRPr="00DD52A3" w:rsidRDefault="004D1A1F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3"/>
          </w:tcPr>
          <w:p w14:paraId="52E37661" w14:textId="3E930F4C" w:rsidR="004D1A1F" w:rsidRPr="00DD52A3" w:rsidRDefault="004D1A1F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พ.ศ. 256</w:t>
            </w:r>
            <w:r w:rsidR="001D5663"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5113" w:type="dxa"/>
            <w:gridSpan w:val="10"/>
          </w:tcPr>
          <w:p w14:paraId="1B0A696B" w14:textId="26F72A9C" w:rsidR="004D1A1F" w:rsidRPr="00DD52A3" w:rsidRDefault="004D1A1F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พ.ศ. 25</w:t>
            </w:r>
            <w:r w:rsidR="001D5663"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70</w:t>
            </w:r>
          </w:p>
        </w:tc>
      </w:tr>
      <w:tr w:rsidR="00DD52A3" w:rsidRPr="00DD52A3" w14:paraId="6B9CA03E" w14:textId="77777777" w:rsidTr="004D1A1F">
        <w:trPr>
          <w:gridAfter w:val="1"/>
          <w:wAfter w:w="13" w:type="dxa"/>
        </w:trPr>
        <w:tc>
          <w:tcPr>
            <w:tcW w:w="2977" w:type="dxa"/>
            <w:vMerge/>
          </w:tcPr>
          <w:p w14:paraId="0CFD414B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BE9E94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2DD686C8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19FD7988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2C2C05D6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2FE8BBC2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0E77D33A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14:paraId="25EF1211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14:paraId="5F94E047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6D6CF648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083116FB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5E4B412C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ส.ค.</w:t>
            </w:r>
          </w:p>
        </w:tc>
        <w:tc>
          <w:tcPr>
            <w:tcW w:w="566" w:type="dxa"/>
          </w:tcPr>
          <w:p w14:paraId="08101259" w14:textId="77777777" w:rsidR="008F4EA4" w:rsidRPr="00DD52A3" w:rsidRDefault="008F4EA4" w:rsidP="00682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20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20"/>
                <w:sz w:val="28"/>
                <w:cs/>
              </w:rPr>
              <w:t>ก.ย.</w:t>
            </w:r>
          </w:p>
        </w:tc>
      </w:tr>
      <w:tr w:rsidR="00DD52A3" w:rsidRPr="00DD52A3" w14:paraId="666B5438" w14:textId="77777777" w:rsidTr="004D1A1F">
        <w:trPr>
          <w:gridAfter w:val="1"/>
          <w:wAfter w:w="13" w:type="dxa"/>
        </w:trPr>
        <w:tc>
          <w:tcPr>
            <w:tcW w:w="2977" w:type="dxa"/>
          </w:tcPr>
          <w:p w14:paraId="72BC6866" w14:textId="77777777" w:rsidR="006C40A8" w:rsidRPr="00DD52A3" w:rsidRDefault="008F4EA4" w:rsidP="00AB676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1.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ขออนุมัติโครงการและ</w:t>
            </w:r>
          </w:p>
          <w:p w14:paraId="40FE1740" w14:textId="77777777" w:rsidR="008F4EA4" w:rsidRPr="00DD52A3" w:rsidRDefault="00000000" w:rsidP="00AB676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D52A3"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0"/>
                <w:szCs w:val="30"/>
              </w:rPr>
              <w:pict w14:anchorId="5DF3FC0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56" type="#_x0000_t32" style="position:absolute;left:0;text-align:left;margin-left:143.1pt;margin-top:.15pt;width:28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kUNAIAAH4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">
                  <v:stroke startarrow="block" endarrow="block"/>
                </v:shape>
              </w:pict>
            </w:r>
            <w:r w:rsidR="008F4EA4"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ขออนุมัติเงินประจำงวด</w:t>
            </w:r>
          </w:p>
        </w:tc>
        <w:tc>
          <w:tcPr>
            <w:tcW w:w="567" w:type="dxa"/>
          </w:tcPr>
          <w:p w14:paraId="6ECED860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4FCAD2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249C26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87510B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3CFAC6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6D476F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5A4E6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7FBB63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448E3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1D317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DBE8DB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6" w:type="dxa"/>
          </w:tcPr>
          <w:p w14:paraId="4280E8AF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DD52A3" w:rsidRPr="00DD52A3" w14:paraId="214B304C" w14:textId="77777777" w:rsidTr="004D1A1F">
        <w:trPr>
          <w:gridAfter w:val="1"/>
          <w:wAfter w:w="13" w:type="dxa"/>
        </w:trPr>
        <w:tc>
          <w:tcPr>
            <w:tcW w:w="2977" w:type="dxa"/>
          </w:tcPr>
          <w:p w14:paraId="3E8ACF98" w14:textId="77777777" w:rsidR="008F4EA4" w:rsidRPr="00DD52A3" w:rsidRDefault="008F4EA4" w:rsidP="00D714C0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 w:rsidR="006C40A8"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จัดสรรงบประมาณให้กับโรงเรียนเครือข่ายโรงเรียนที่ </w:t>
            </w:r>
            <w:r w:rsidR="00E42473"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75</w:t>
            </w:r>
          </w:p>
        </w:tc>
        <w:tc>
          <w:tcPr>
            <w:tcW w:w="567" w:type="dxa"/>
          </w:tcPr>
          <w:p w14:paraId="6E4ADF98" w14:textId="77777777" w:rsidR="008F4EA4" w:rsidRPr="00DD52A3" w:rsidRDefault="00000000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2"/>
                <w:szCs w:val="32"/>
              </w:rPr>
              <w:pict w14:anchorId="7417A24E">
                <v:shape id="AutoShape 4" o:spid="_x0000_s2055" type="#_x0000_t32" style="position:absolute;left:0;text-align:left;margin-left:23.05pt;margin-top:17.85pt;width:28.8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OKNgIAAH4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4970C134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B0D2D1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94571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DF06C5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138A8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B7655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B8A3B0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6C56E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4FA097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D066D9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6" w:type="dxa"/>
          </w:tcPr>
          <w:p w14:paraId="190649D5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DD52A3" w:rsidRPr="00DD52A3" w14:paraId="1ADEBFFC" w14:textId="77777777" w:rsidTr="004D1A1F">
        <w:trPr>
          <w:gridAfter w:val="1"/>
          <w:wAfter w:w="13" w:type="dxa"/>
        </w:trPr>
        <w:tc>
          <w:tcPr>
            <w:tcW w:w="2977" w:type="dxa"/>
          </w:tcPr>
          <w:p w14:paraId="5C8884C3" w14:textId="77777777" w:rsidR="008F4EA4" w:rsidRPr="00DD52A3" w:rsidRDefault="008F4EA4" w:rsidP="00D714C0">
            <w:pPr>
              <w:tabs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3. </w:t>
            </w:r>
            <w:r w:rsidR="006C40A8"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ประชุมหารือเพื่อวางแผนการดำเนินงาน</w:t>
            </w:r>
          </w:p>
        </w:tc>
        <w:tc>
          <w:tcPr>
            <w:tcW w:w="567" w:type="dxa"/>
          </w:tcPr>
          <w:p w14:paraId="7C5A0CAB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A5088A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4558E5" w14:textId="77777777" w:rsidR="008F4EA4" w:rsidRPr="00DD52A3" w:rsidRDefault="00000000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2"/>
                <w:szCs w:val="32"/>
              </w:rPr>
              <w:pict w14:anchorId="49BA7269">
                <v:shape id="AutoShape 6" o:spid="_x0000_s2054" type="#_x0000_t32" style="position:absolute;left:0;text-align:left;margin-left:-4.85pt;margin-top:18.05pt;width:28.8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4A701CF6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13E60E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6D7502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2ECA56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4FB6B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FDF7DD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A9169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491E7F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6" w:type="dxa"/>
          </w:tcPr>
          <w:p w14:paraId="5323AE33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DD52A3" w:rsidRPr="00DD52A3" w14:paraId="4E07AE1F" w14:textId="77777777" w:rsidTr="004D1A1F">
        <w:trPr>
          <w:gridAfter w:val="1"/>
          <w:wAfter w:w="13" w:type="dxa"/>
        </w:trPr>
        <w:tc>
          <w:tcPr>
            <w:tcW w:w="2977" w:type="dxa"/>
          </w:tcPr>
          <w:p w14:paraId="6E77D7C6" w14:textId="77777777" w:rsidR="008F4EA4" w:rsidRPr="00DD52A3" w:rsidRDefault="008F4EA4" w:rsidP="00AB676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4.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จัดทำคำสั่งแต่งตั้</w:t>
            </w:r>
            <w:r w:rsidR="00AB6765"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ง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คณะกรรมการดำเนินงาน</w:t>
            </w:r>
          </w:p>
        </w:tc>
        <w:tc>
          <w:tcPr>
            <w:tcW w:w="567" w:type="dxa"/>
          </w:tcPr>
          <w:p w14:paraId="069DADBC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1EC0DD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D9C7A3" w14:textId="77777777" w:rsidR="008F4EA4" w:rsidRPr="00DD52A3" w:rsidRDefault="00000000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2"/>
                <w:szCs w:val="32"/>
              </w:rPr>
              <w:pict w14:anchorId="10C40B87">
                <v:shape id="AutoShape 2" o:spid="_x0000_s2053" type="#_x0000_t32" style="position:absolute;left:0;text-align:left;margin-left:5.45pt;margin-top:15.4pt;width:40.0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MJNAIAAH4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15CC7A87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855D5D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5BAE32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36A635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93046A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1D2316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D7CEE4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29011A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6" w:type="dxa"/>
          </w:tcPr>
          <w:p w14:paraId="631C4172" w14:textId="77777777" w:rsidR="008F4EA4" w:rsidRPr="00DD52A3" w:rsidRDefault="008F4EA4" w:rsidP="00682A48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DD52A3" w:rsidRPr="00DD52A3" w14:paraId="6997F48D" w14:textId="77777777" w:rsidTr="004D1A1F">
        <w:trPr>
          <w:gridAfter w:val="1"/>
          <w:wAfter w:w="13" w:type="dxa"/>
        </w:trPr>
        <w:tc>
          <w:tcPr>
            <w:tcW w:w="2977" w:type="dxa"/>
          </w:tcPr>
          <w:p w14:paraId="372F4FDA" w14:textId="4DB872A2" w:rsidR="00EC2528" w:rsidRPr="00DD52A3" w:rsidRDefault="00EC2528" w:rsidP="00AD7FA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5.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ประสานโรงเรียนเครือข่ายโรงเรียนที่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75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ดำเนินการตามโครงการ โดยเครือข่าย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โรงเรียน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ที่ 75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ดำเนินการจัดหาวัสดุสำหรับจัด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นิทรรศการ การคัดเลือก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“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ครูดีเด่น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”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การประกวดหรือแข่งขันความสามารถของข้าราชการครูและบุคลากรทางการศึกษากรุงเทพมหานคร และนักเรียน พร้อม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ทำเอกสารเผยแพร่ผลงาน และรายงาน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20"/>
                <w:sz w:val="30"/>
                <w:szCs w:val="30"/>
                <w:cs/>
              </w:rPr>
              <w:t>สำนักการศึกษา</w:t>
            </w:r>
          </w:p>
        </w:tc>
        <w:tc>
          <w:tcPr>
            <w:tcW w:w="567" w:type="dxa"/>
          </w:tcPr>
          <w:p w14:paraId="2D173C88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79FB2E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A60262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B62804" w14:textId="77777777" w:rsidR="00EC2528" w:rsidRPr="00DD52A3" w:rsidRDefault="00000000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2"/>
                <w:szCs w:val="32"/>
              </w:rPr>
              <w:pict w14:anchorId="4BFAE44D">
                <v:shape id="AutoShape 10" o:spid="_x0000_s2058" type="#_x0000_t32" style="position:absolute;left:0;text-align:left;margin-left:-1.05pt;margin-top:49.4pt;width:157.7pt;height: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0KOQIAAII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332A070F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5D899C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752A99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EFEC0C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3F7899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028988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62FB4D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6" w:type="dxa"/>
          </w:tcPr>
          <w:p w14:paraId="3F4F8B18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</w:tr>
      <w:tr w:rsidR="00DD52A3" w:rsidRPr="00DD52A3" w14:paraId="18B145A4" w14:textId="77777777" w:rsidTr="004D1A1F">
        <w:trPr>
          <w:gridAfter w:val="1"/>
          <w:wAfter w:w="13" w:type="dxa"/>
        </w:trPr>
        <w:tc>
          <w:tcPr>
            <w:tcW w:w="2977" w:type="dxa"/>
          </w:tcPr>
          <w:p w14:paraId="058DC774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6.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สรุปผลการดำเนินโครงการ</w:t>
            </w:r>
          </w:p>
        </w:tc>
        <w:tc>
          <w:tcPr>
            <w:tcW w:w="567" w:type="dxa"/>
          </w:tcPr>
          <w:p w14:paraId="2B2954C7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A63380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12B434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80EBA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79B543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B8DF4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F1A67B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8C722E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054313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EB0D30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65C9BF" w14:textId="77777777" w:rsidR="00EC2528" w:rsidRPr="00DD52A3" w:rsidRDefault="00000000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noProof/>
                <w:color w:val="000000" w:themeColor="text1"/>
                <w:spacing w:val="-20"/>
                <w:sz w:val="32"/>
                <w:szCs w:val="32"/>
              </w:rPr>
              <w:pict w14:anchorId="731548E4">
                <v:shape id="AutoShape 9" o:spid="_x0000_s2051" type="#_x0000_t32" style="position:absolute;left:0;text-align:left;margin-left:-2.1pt;margin-top:9pt;width:48.8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nmNgIAAH4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566" w:type="dxa"/>
          </w:tcPr>
          <w:p w14:paraId="62F98006" w14:textId="77777777" w:rsidR="00EC2528" w:rsidRPr="00DD52A3" w:rsidRDefault="00EC2528" w:rsidP="00DE377A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</w:tr>
    </w:tbl>
    <w:p w14:paraId="409F879A" w14:textId="77777777" w:rsidR="008F4EA4" w:rsidRPr="00DD52A3" w:rsidRDefault="008F4EA4" w:rsidP="001A5F4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๗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DD52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</w:p>
    <w:p w14:paraId="060AAE75" w14:textId="083BA65E" w:rsidR="001163C9" w:rsidRPr="00DD52A3" w:rsidRDefault="008F4EA4" w:rsidP="00CC0F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D4269" w:rsidRPr="00DD52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เบิกจ่ายจากงบประมาณรายจ่ายประจำปี พ.ศ. 25</w:t>
      </w:r>
      <w:r w:rsidR="001D5663" w:rsidRPr="00DD52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70</w:t>
      </w:r>
      <w:r w:rsidR="006D4269" w:rsidRPr="00DD52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งาน</w:t>
      </w:r>
      <w:r w:rsidR="003B4DEE" w:rsidRPr="00DD52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งบประมาณโรงเรียน งบ</w:t>
      </w:r>
      <w:r w:rsidR="006D4269" w:rsidRPr="00DD52A3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รายจ่ายอื่น ร</w:t>
      </w:r>
      <w:r w:rsidR="006D4269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ายการค่าใช้จ่ายในการพัฒนาคุณภาพเครือข่ายโรงเรียน</w:t>
      </w:r>
      <w:r w:rsidR="00B80317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สังกัดกรุงเทพมหานคร</w:t>
      </w:r>
      <w:r w:rsidR="006D4269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4269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เป็นเงิน ๙๐,๐๐๐.-</w:t>
      </w:r>
      <w:r w:rsidR="007916C4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2229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="000C2229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80317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D4269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(เก้าหมื่นบาทถ้วน</w:t>
      </w:r>
      <w:r w:rsidR="00B80317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3B4DEE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1498F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มีรายละเอียด ดังนี้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46"/>
        <w:gridCol w:w="2523"/>
        <w:gridCol w:w="1276"/>
        <w:gridCol w:w="2268"/>
      </w:tblGrid>
      <w:tr w:rsidR="00DD52A3" w:rsidRPr="00DD52A3" w14:paraId="5B3CB5DE" w14:textId="77777777" w:rsidTr="001A5F4C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7F9D" w14:textId="77777777" w:rsidR="00753370" w:rsidRPr="00DD52A3" w:rsidRDefault="00753370" w:rsidP="0075337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3A451" w14:textId="77777777" w:rsidR="00753370" w:rsidRPr="00DD52A3" w:rsidRDefault="00753370" w:rsidP="0075337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3A20C" w14:textId="77777777" w:rsidR="00753370" w:rsidRPr="00DD52A3" w:rsidRDefault="00753370" w:rsidP="0075337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C9269" w14:textId="77777777" w:rsidR="00753370" w:rsidRPr="00DD52A3" w:rsidRDefault="00753370" w:rsidP="0075337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  <w:p w14:paraId="5D0976C6" w14:textId="77777777" w:rsidR="00753370" w:rsidRPr="00DD52A3" w:rsidRDefault="00753370" w:rsidP="0075337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5F59" w14:textId="77777777" w:rsidR="00753370" w:rsidRPr="00DD52A3" w:rsidRDefault="00753370" w:rsidP="0075337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กฎหมาย ระเบียบ</w:t>
            </w: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ที่เกี่ยวข้อง</w:t>
            </w:r>
          </w:p>
        </w:tc>
      </w:tr>
      <w:tr w:rsidR="00DD52A3" w:rsidRPr="00DD52A3" w14:paraId="0B8C3294" w14:textId="77777777" w:rsidTr="00CB0D3A">
        <w:trPr>
          <w:trHeight w:val="98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EC00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การจัดนิทรรศการคัดเลือก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ครูดีเด่น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”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และประกวดหรือแข่งขันความสามารถของข้าราชการครูและบุคลากร</w:t>
            </w:r>
          </w:p>
          <w:p w14:paraId="547F9A7C" w14:textId="77777777" w:rsidR="00CC0F09" w:rsidRPr="00DD52A3" w:rsidRDefault="00CC0F09" w:rsidP="00CC0F09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ทางการศึกษากรุงเทพมหานครและนักเรียน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2C2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เครือข่ายโรงเรียนที่ 75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92E8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1. การจัดนิทรรศการ</w:t>
            </w:r>
          </w:p>
          <w:p w14:paraId="0A6B8D60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- ค่าวัสดุ</w:t>
            </w:r>
          </w:p>
          <w:p w14:paraId="5B1B4D1A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  <w:cs/>
              </w:rPr>
              <w:t>- ค่าอาหาร อาหารว่างและเครื่องดื่ม</w:t>
            </w:r>
          </w:p>
          <w:p w14:paraId="4169C53F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การคัดเลือก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ครูดีเด่น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” </w:t>
            </w:r>
          </w:p>
          <w:p w14:paraId="11C0E3D2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ค่าตอบแทนกรรมการ</w:t>
            </w:r>
          </w:p>
          <w:p w14:paraId="2FF0B247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ค่าโล่ ค่าเกียรติบัตรหรือหนังสือรับรอง</w:t>
            </w:r>
          </w:p>
          <w:p w14:paraId="3FF4101B" w14:textId="597FF278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ค่าอาหาร อาหารว่างและเครื่องดื่ม</w:t>
            </w:r>
          </w:p>
          <w:p w14:paraId="54BCD816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 การประกวดหรือแข่งขัน</w:t>
            </w:r>
          </w:p>
          <w:p w14:paraId="6BBAA9E4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ค่าตอบแทนกรรมการ</w:t>
            </w:r>
          </w:p>
          <w:p w14:paraId="7314913A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ค่าโล่ ค่าเกียรติบัตรหรือหนังสือรับรอง</w:t>
            </w:r>
          </w:p>
          <w:p w14:paraId="1C85D158" w14:textId="77145295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ค่าอาหาร อาหารว่างและเครื่องดื่ม</w:t>
            </w:r>
          </w:p>
          <w:p w14:paraId="111AAC23" w14:textId="77777777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6367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90,000</w:t>
            </w:r>
          </w:p>
          <w:p w14:paraId="0BD43219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692AE17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2D8D5C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94D692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F851D8" w14:textId="77777777" w:rsidR="00CC0F09" w:rsidRPr="00DD52A3" w:rsidRDefault="00CC0F09" w:rsidP="00CC0F09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F37CC9" w14:textId="77777777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>- ระเบียบกรุงเทพมหานคร ว่าด้วยการรับเงิน การเบิกจ่ายเงิน การเก็บรักษาเงิน  การนำส่งเงิน และการตรวจเงิน พ.ศ. 2555 และแก้ไขเพิ่มเติม (ฉบับที่ 2) พ.ศ. 2560 ข้อ 33 วรรคสาม (2)</w:t>
            </w:r>
          </w:p>
          <w:p w14:paraId="7A0704EE" w14:textId="7D6C60F4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 xml:space="preserve">- 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ระเบียบกรุงเทพมหานคร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 xml:space="preserve">ว่าด้วยการเบิกจ่ายค่าใช้จ่ายในการจัดงานหรือกิจกรรมของหน่วยงานในสังกัดกรุงเทพมหานคร พ.ศ. 2554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ข้อ 5 (2) (ก)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>(ง)</w:t>
            </w:r>
          </w:p>
          <w:p w14:paraId="7A551D76" w14:textId="77777777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 xml:space="preserve">- 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 xml:space="preserve">หนังสือคณะกรรมการวินิจฉัยปัญหาการจัดซื้อจัดจ้างและการบริหารพัสดุภาครัฐ ด่วนที่สุด ที่ </w:t>
            </w:r>
          </w:p>
          <w:p w14:paraId="2E583393" w14:textId="77777777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</w:pP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กค (</w:t>
            </w:r>
            <w:proofErr w:type="spellStart"/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กวจ</w:t>
            </w:r>
            <w:proofErr w:type="spellEnd"/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 xml:space="preserve">) 0405.2/ว395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</w:p>
          <w:p w14:paraId="08BF640D" w14:textId="77777777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</w:pP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ลงวันที่ 10 ตุลาคม 2560 เรื่อง การจัดหาอาหาร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อาหารว่าง และเครื่องดื่ม และค่าเช่าที่พัก ของหน่วยงานของรัฐ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ตามระเบียบกระทรวงการคลัง ว่าด้วยค่าใช้จ่ายในการฝึกอบรมการจัดงาน และการประชุมระหว่างประเทศ พ.ศ. 2549 ระเบียบกระทรวงการคลัง ว่าด้วย การเบิกจ่ายค่าใช้จ่ายในการบริหารงานของส่วนราชการ </w:t>
            </w:r>
          </w:p>
          <w:p w14:paraId="316DEB70" w14:textId="77777777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>พ.ศ. 2553 หรือระเบียบที่เกี่ยวข้องของหน่วยงานของ 2553 หรือระเบียบที่เกี่ยวข้องของหน่วยงานของรัฐ</w:t>
            </w:r>
          </w:p>
          <w:p w14:paraId="60EE01AD" w14:textId="77777777" w:rsidR="00CC0F09" w:rsidRPr="00DD52A3" w:rsidRDefault="00CC0F09" w:rsidP="00CC0F0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>-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>ระเบียบกระทรวงการคลัง ว่าด้วยการจัดซื้อจัดจ้างและการบริหารพัสดุภาครัฐ พ.ศ. 2560 ข้อ 22</w:t>
            </w:r>
            <w:r w:rsidRPr="00DD52A3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</w:rPr>
              <w:t xml:space="preserve">  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pacing w:val="-10"/>
                <w:sz w:val="26"/>
                <w:szCs w:val="26"/>
                <w:cs/>
              </w:rPr>
              <w:t>ข้อ 79 วรรคหนึ่ง</w:t>
            </w:r>
          </w:p>
          <w:p w14:paraId="1E0D9EA7" w14:textId="3B1C624A" w:rsidR="00CC0F09" w:rsidRPr="00DD52A3" w:rsidRDefault="00CC0F09" w:rsidP="00CC0F09">
            <w:pPr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</w:tr>
      <w:tr w:rsidR="00DD52A3" w:rsidRPr="00DD52A3" w14:paraId="1571E063" w14:textId="77777777" w:rsidTr="006C7DF9"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5A95" w14:textId="77777777" w:rsidR="00CC0F09" w:rsidRPr="00DD52A3" w:rsidRDefault="00CC0F09" w:rsidP="00CC0F0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รวมจำนวนเงิน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FFBC" w14:textId="77777777" w:rsidR="00CC0F09" w:rsidRPr="00DD52A3" w:rsidRDefault="00CC0F09" w:rsidP="00CC0F0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90,000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C7EE" w14:textId="77777777" w:rsidR="00CC0F09" w:rsidRPr="00DD52A3" w:rsidRDefault="00CC0F09" w:rsidP="00CC0F09">
            <w:pPr>
              <w:spacing w:afterAutospacing="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</w:tr>
      <w:tr w:rsidR="00DD52A3" w:rsidRPr="00DD52A3" w14:paraId="14657868" w14:textId="77777777" w:rsidTr="006C7DF9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F128" w14:textId="77777777" w:rsidR="00CC0F09" w:rsidRPr="00DD52A3" w:rsidRDefault="00CC0F09" w:rsidP="00CC0F09">
            <w:pPr>
              <w:spacing w:afterAutospacing="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(เก้าหมื่นบาทถ้วน)</w:t>
            </w:r>
          </w:p>
        </w:tc>
      </w:tr>
    </w:tbl>
    <w:p w14:paraId="13C8DE56" w14:textId="77777777" w:rsidR="00312052" w:rsidRPr="00DD52A3" w:rsidRDefault="00AD7FA4" w:rsidP="000D6F8D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D52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Pr="00DD52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312052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ทั้งนี้</w:t>
      </w:r>
      <w:r w:rsidR="00A1498F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ขอถัวจ่าย</w:t>
      </w:r>
      <w:r w:rsidR="00312052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เบิกค่าใช้จ่ายได้ตามความเป็นจริงในกรณีรายการใดรายการหนึ่งไม่พอแต่ไม่เกินวงเงินงบประมาณตาม</w:t>
      </w:r>
      <w:r w:rsidR="00312052" w:rsidRPr="00DD52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เงิน</w:t>
      </w:r>
      <w:r w:rsidR="00312052" w:rsidRPr="00DD52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ที่ได้รับอนุมัติ</w:t>
      </w:r>
    </w:p>
    <w:p w14:paraId="421CED77" w14:textId="77777777" w:rsidR="004D20B7" w:rsidRPr="00DD52A3" w:rsidRDefault="004D20B7" w:rsidP="00CA1B52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A5F01F5" w14:textId="4DCCBA89" w:rsidR="00DD2BA8" w:rsidRPr="00DD52A3" w:rsidRDefault="008F4EA4" w:rsidP="00CA1B52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๘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7916C4" w:rsidRPr="00DD52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D52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ความเสี่ยงของโครงการและแนวทางการบริหารความเสี่ยง</w:t>
      </w:r>
    </w:p>
    <w:p w14:paraId="69DAF9FB" w14:textId="77777777" w:rsidR="00CA1B52" w:rsidRPr="00DD52A3" w:rsidRDefault="00CA1B52" w:rsidP="00CA1B52">
      <w:pPr>
        <w:jc w:val="thaiDistribute"/>
        <w:rPr>
          <w:rFonts w:ascii="TH SarabunIT๙" w:hAnsi="TH SarabunIT๙" w:cs="TH SarabunIT๙"/>
          <w:b/>
          <w:bCs/>
          <w:color w:val="000000" w:themeColor="text1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275"/>
        <w:gridCol w:w="1276"/>
        <w:gridCol w:w="2835"/>
      </w:tblGrid>
      <w:tr w:rsidR="00DD52A3" w:rsidRPr="00DD52A3" w14:paraId="753B1CD0" w14:textId="77777777" w:rsidTr="00D714C0">
        <w:tc>
          <w:tcPr>
            <w:tcW w:w="3085" w:type="dxa"/>
            <w:vMerge w:val="restart"/>
            <w:vAlign w:val="center"/>
          </w:tcPr>
          <w:p w14:paraId="10B4F431" w14:textId="77777777" w:rsidR="008F4EA4" w:rsidRPr="00DD52A3" w:rsidRDefault="008F4EA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827" w:type="dxa"/>
            <w:gridSpan w:val="3"/>
            <w:vAlign w:val="center"/>
          </w:tcPr>
          <w:p w14:paraId="0908C5C2" w14:textId="77777777" w:rsidR="008F4EA4" w:rsidRPr="00DD52A3" w:rsidRDefault="008F4EA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2835" w:type="dxa"/>
            <w:vMerge w:val="restart"/>
            <w:vAlign w:val="center"/>
          </w:tcPr>
          <w:p w14:paraId="309761AB" w14:textId="77777777" w:rsidR="000D544D" w:rsidRPr="00DD52A3" w:rsidRDefault="008F4EA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แนวทางการบริหาร</w:t>
            </w:r>
          </w:p>
          <w:p w14:paraId="3A8AADD2" w14:textId="77777777" w:rsidR="008F4EA4" w:rsidRPr="00DD52A3" w:rsidRDefault="008F4EA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</w:tc>
      </w:tr>
      <w:tr w:rsidR="00DD52A3" w:rsidRPr="00DD52A3" w14:paraId="2EE7AC01" w14:textId="77777777" w:rsidTr="00D714C0">
        <w:tc>
          <w:tcPr>
            <w:tcW w:w="3085" w:type="dxa"/>
            <w:vMerge/>
            <w:vAlign w:val="center"/>
          </w:tcPr>
          <w:p w14:paraId="77CD5B5C" w14:textId="77777777" w:rsidR="008F4EA4" w:rsidRPr="00DD52A3" w:rsidRDefault="008F4EA4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36C5BF" w14:textId="77777777" w:rsidR="000D544D" w:rsidRPr="00DD52A3" w:rsidRDefault="008F4EA4" w:rsidP="00D714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โอกาส</w:t>
            </w:r>
          </w:p>
          <w:p w14:paraId="7C4CE475" w14:textId="77777777" w:rsidR="008F4EA4" w:rsidRPr="00DD52A3" w:rsidRDefault="008F4EA4" w:rsidP="00D714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ที่จะเกิด</w:t>
            </w:r>
          </w:p>
        </w:tc>
        <w:tc>
          <w:tcPr>
            <w:tcW w:w="1275" w:type="dxa"/>
            <w:vAlign w:val="center"/>
          </w:tcPr>
          <w:p w14:paraId="2CE565ED" w14:textId="77777777" w:rsidR="008F4EA4" w:rsidRPr="00DD52A3" w:rsidRDefault="008F4EA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ผลกระทบ</w:t>
            </w:r>
          </w:p>
        </w:tc>
        <w:tc>
          <w:tcPr>
            <w:tcW w:w="1276" w:type="dxa"/>
            <w:vAlign w:val="center"/>
          </w:tcPr>
          <w:p w14:paraId="7783EDAA" w14:textId="77777777" w:rsidR="008F4EA4" w:rsidRPr="00DD52A3" w:rsidRDefault="008F4EA4" w:rsidP="00D714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ระดับของ</w:t>
            </w:r>
          </w:p>
          <w:p w14:paraId="1B419848" w14:textId="77777777" w:rsidR="008F4EA4" w:rsidRPr="00DD52A3" w:rsidRDefault="008F4EA4" w:rsidP="00D714C0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D52A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835" w:type="dxa"/>
            <w:vMerge/>
          </w:tcPr>
          <w:p w14:paraId="3E7BD002" w14:textId="77777777" w:rsidR="008F4EA4" w:rsidRPr="00DD52A3" w:rsidRDefault="008F4EA4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DD52A3" w:rsidRPr="00DD52A3" w14:paraId="5E26A824" w14:textId="77777777" w:rsidTr="006C7DF9">
        <w:tc>
          <w:tcPr>
            <w:tcW w:w="3085" w:type="dxa"/>
          </w:tcPr>
          <w:p w14:paraId="08BE5C96" w14:textId="77777777" w:rsidR="008F4EA4" w:rsidRPr="00DD52A3" w:rsidRDefault="006D4269" w:rsidP="00D714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ผู้เข้าร่วมโครงการอาจมีภารกิจซ้ำซ้อนไม่สามารถเข้าร่วมกิจกรรมครบตามจำนวนที่กำหนด</w:t>
            </w:r>
          </w:p>
        </w:tc>
        <w:tc>
          <w:tcPr>
            <w:tcW w:w="1276" w:type="dxa"/>
          </w:tcPr>
          <w:p w14:paraId="09F29F24" w14:textId="77777777" w:rsidR="008F4EA4" w:rsidRPr="00DD52A3" w:rsidRDefault="0033028F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3BCFE7D8" w14:textId="77777777" w:rsidR="008F4EA4" w:rsidRPr="00DD52A3" w:rsidRDefault="0033028F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31FE130D" w14:textId="77777777" w:rsidR="00312052" w:rsidRPr="00DD52A3" w:rsidRDefault="00312052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7B2D9B6E" w14:textId="77777777" w:rsidR="008F4EA4" w:rsidRPr="00DD52A3" w:rsidRDefault="00312052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33028F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น้อย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14:paraId="1FB0D6A1" w14:textId="77777777" w:rsidR="008F4EA4" w:rsidRPr="00DD52A3" w:rsidRDefault="00312052" w:rsidP="00D714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ประชาสัมพันธ์การดำเนินงานและส่งคำสั่งก่อนดำเนินงานเป็นระยะเวลานาน</w:t>
            </w:r>
          </w:p>
        </w:tc>
      </w:tr>
    </w:tbl>
    <w:p w14:paraId="0C0D5C20" w14:textId="77777777" w:rsidR="008F4EA4" w:rsidRPr="00DD52A3" w:rsidRDefault="008F4EA4" w:rsidP="006D4269">
      <w:pPr>
        <w:spacing w:before="3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๙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14:paraId="7793F271" w14:textId="77777777" w:rsidR="006D4269" w:rsidRPr="00DD52A3" w:rsidRDefault="006D4269" w:rsidP="00E42473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</w:t>
      </w:r>
      <w:r w:rsidR="007916C4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0F62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โรงเรียนในเครือข่ายโรงเรียนมีการพัฒนาตนเอง และสามารถช่วยเหลือซึ่งกันและกันอย่างมีประสิทธิภาพ</w:t>
      </w:r>
    </w:p>
    <w:p w14:paraId="0EE4DF94" w14:textId="4BB02880" w:rsidR="001163C9" w:rsidRPr="00DD52A3" w:rsidRDefault="00A718F6" w:rsidP="00D714C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9.2 </w:t>
      </w:r>
      <w:r w:rsidR="00A80F62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เครือข่ายโรงเรียนมีการพัฒนาคุณภาพอย่างเป็นระบบ และเป็นที่ยอมรับจากสาธารณชน</w:t>
      </w:r>
    </w:p>
    <w:p w14:paraId="7D61D6FA" w14:textId="77777777" w:rsidR="00312052" w:rsidRPr="00DD52A3" w:rsidRDefault="008F4EA4" w:rsidP="00D714C0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๑๐. การติดตามประเมินผล</w:t>
      </w:r>
    </w:p>
    <w:p w14:paraId="2D813E17" w14:textId="77777777" w:rsidR="008F4EA4" w:rsidRPr="00DD52A3" w:rsidRDefault="008F4EA4" w:rsidP="008F4EA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๑๐.๑ 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ตัวชี้วัดความสำเร็จ</w:t>
      </w:r>
    </w:p>
    <w:p w14:paraId="5237C934" w14:textId="77777777" w:rsidR="008F4EA4" w:rsidRPr="00DD52A3" w:rsidRDefault="008F4EA4" w:rsidP="008F4EA4">
      <w:pPr>
        <w:jc w:val="thaiDistribute"/>
        <w:rPr>
          <w:rFonts w:ascii="TH SarabunIT๙" w:hAnsi="TH SarabunIT๙" w:cs="TH SarabunIT๙"/>
          <w:color w:val="000000" w:themeColor="text1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2410"/>
        <w:gridCol w:w="1559"/>
      </w:tblGrid>
      <w:tr w:rsidR="00DD52A3" w:rsidRPr="00DD52A3" w14:paraId="3E08CABC" w14:textId="77777777" w:rsidTr="00D56EF5">
        <w:tc>
          <w:tcPr>
            <w:tcW w:w="2802" w:type="dxa"/>
            <w:vAlign w:val="center"/>
          </w:tcPr>
          <w:p w14:paraId="412EA95B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vAlign w:val="center"/>
          </w:tcPr>
          <w:p w14:paraId="3623DD41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8" w:type="dxa"/>
            <w:vAlign w:val="center"/>
          </w:tcPr>
          <w:p w14:paraId="18EBCE3F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  <w:p w14:paraId="2954133E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14:paraId="1972E886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วิธีการคำนวณ/เครื่องมือในการใช้วัด</w:t>
            </w:r>
          </w:p>
        </w:tc>
        <w:tc>
          <w:tcPr>
            <w:tcW w:w="1559" w:type="dxa"/>
            <w:vAlign w:val="center"/>
          </w:tcPr>
          <w:p w14:paraId="684F1C97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</w:tr>
      <w:tr w:rsidR="00DD52A3" w:rsidRPr="00DD52A3" w14:paraId="1018AEF7" w14:textId="77777777" w:rsidTr="00D56EF5">
        <w:tc>
          <w:tcPr>
            <w:tcW w:w="2802" w:type="dxa"/>
          </w:tcPr>
          <w:p w14:paraId="72566E21" w14:textId="2A6CF492" w:rsidR="00D41884" w:rsidRPr="00DD52A3" w:rsidRDefault="00D41884" w:rsidP="00D714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ร้อยละของ</w:t>
            </w:r>
            <w:r w:rsidR="006156BF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ผู้เข้าร่วมโครงการที่มีความรู้ความเข้าใจแนวทางในการพัฒนาคุณภาพเครือข่ายโรงเรียน</w:t>
            </w:r>
          </w:p>
          <w:p w14:paraId="78CBCE0A" w14:textId="77777777" w:rsidR="00D41884" w:rsidRPr="00DD52A3" w:rsidRDefault="00D41884" w:rsidP="00D714C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AC3EC2" w14:textId="77777777" w:rsidR="00D41884" w:rsidRPr="00DD52A3" w:rsidRDefault="003F737A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 8</w:t>
            </w:r>
            <w:r w:rsidR="00D41884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13F06C53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2410" w:type="dxa"/>
          </w:tcPr>
          <w:p w14:paraId="09786973" w14:textId="77777777" w:rsidR="00D41884" w:rsidRPr="00DD52A3" w:rsidRDefault="00D41884" w:rsidP="00D714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6156BF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ผู้เข้าร่วมโครงการ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ทั้งหมด </w:t>
            </w:r>
            <w:r w:rsidRPr="00DD52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</w:t>
            </w:r>
            <w:r w:rsidR="00002E79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100/</w:t>
            </w: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6156BF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ผู้เข้าร่วม</w:t>
            </w:r>
            <w:r w:rsidR="008A0F7F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กิจกรรมที่มีความรู้ความเข้าใจแนว</w:t>
            </w:r>
            <w:r w:rsidR="006156BF"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ทางการพัฒนาคุณภาพของเครือข่ายโรงเรียน</w:t>
            </w:r>
          </w:p>
        </w:tc>
        <w:tc>
          <w:tcPr>
            <w:tcW w:w="1559" w:type="dxa"/>
          </w:tcPr>
          <w:p w14:paraId="6B720437" w14:textId="77777777" w:rsidR="00D41884" w:rsidRPr="00DD52A3" w:rsidRDefault="00D41884" w:rsidP="00D714C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2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ตลอดปีงบประมาณ</w:t>
            </w:r>
          </w:p>
        </w:tc>
      </w:tr>
    </w:tbl>
    <w:p w14:paraId="0B025D7B" w14:textId="0FA4D845" w:rsidR="005770FB" w:rsidRPr="00DD52A3" w:rsidRDefault="00762B90" w:rsidP="005770FB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5524E"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10.2 </w:t>
      </w:r>
      <w:r w:rsidR="00F5524E"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การติดตามความก้าวหน้</w:t>
      </w:r>
      <w:r w:rsidR="00A631AA" w:rsidRPr="00DD52A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า</w:t>
      </w:r>
    </w:p>
    <w:p w14:paraId="74C8F5CC" w14:textId="77777777" w:rsidR="003C3F41" w:rsidRPr="00DD52A3" w:rsidRDefault="005770FB" w:rsidP="00F655C0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C3F41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ติดตามความก้าวหน้าโดยศึกษานิเทศก์ที่รับผิดชอบโรงเรียนในเครือข่ายโรงเรียนตามเกณฑ์ที่กำหนดซึ่งแบ่งเป็น 2 ระยะได้แก่ระยะที่ 1 เป็นการติดตามระหว่างการดำเนินงานและระยะที่ 2 เป็นการติดตามหลังเสร็จสิ้นการดำเนินงาน</w:t>
      </w:r>
    </w:p>
    <w:p w14:paraId="48D8318A" w14:textId="77777777" w:rsidR="00F5524E" w:rsidRPr="00DD52A3" w:rsidRDefault="00F5524E" w:rsidP="00F5524E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๑๐.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3</w:t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การ</w:t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ประเมินผลโครงการ</w:t>
      </w:r>
    </w:p>
    <w:p w14:paraId="28F15832" w14:textId="1B42B234" w:rsidR="00F655C0" w:rsidRPr="00DD52A3" w:rsidRDefault="002317F9" w:rsidP="003C3F4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3F41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10.3.1 </w:t>
      </w:r>
      <w:r w:rsidR="003C3F41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เมินผลสำเร็จในการดำเนินงานโครงการด้วยการนิเทศติดตามของศึกษานิเทศก์เกี่ยวกับการจัดนิทรรศการแสดงผลงานการคัดเลือกผู้นำทางวิชาการและการประกวดหรือแข่งขันความสามารถการประเมินคุณภาพเครือข่ายโรงเรียนการสอบถามความรู้ความเข้าใจของผู้เข้าร่วมกิจกรรมและการสัมภาษณ์ความพึงพอใจ</w:t>
      </w:r>
    </w:p>
    <w:p w14:paraId="4DD14091" w14:textId="77777777" w:rsidR="003C3F41" w:rsidRPr="00DD52A3" w:rsidRDefault="007916C4" w:rsidP="003C3F4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317F9" w:rsidRPr="00DD5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3F41"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10.3.2 </w:t>
      </w:r>
      <w:r w:rsidR="003C3F41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การวิเคราะห์ผลการดำเนินการโดยใช้ค่าร้อยละและการวิเคราะห์เนื้อหา</w:t>
      </w:r>
    </w:p>
    <w:p w14:paraId="722F4FC0" w14:textId="77777777" w:rsidR="00D714C0" w:rsidRPr="00DD52A3" w:rsidRDefault="00D714C0" w:rsidP="006C40A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ED19D9" w14:textId="6ACEC3F2" w:rsidR="00A631AA" w:rsidRPr="00DD52A3" w:rsidRDefault="00A631AA" w:rsidP="006C40A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401354" w14:textId="77777777" w:rsidR="004D20B7" w:rsidRPr="00DD52A3" w:rsidRDefault="004D20B7" w:rsidP="006C40A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9134F6" w14:textId="77777777" w:rsidR="006C40A8" w:rsidRPr="00DD52A3" w:rsidRDefault="00000000" w:rsidP="006C40A8">
      <w:pPr>
        <w:ind w:left="288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 w14:anchorId="129A5AC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62.85pt;margin-top:13.3pt;width:199.7pt;height:61.45pt;z-index:251669504" filled="f" stroked="f">
            <v:textbox>
              <w:txbxContent>
                <w:p w14:paraId="4E909C2A" w14:textId="717B613E" w:rsidR="00CC0F09" w:rsidRDefault="002243EF" w:rsidP="00CC0F0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34F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CC0F0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</w:t>
                  </w:r>
                  <w:r w:rsidR="00A631A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ชัยญา</w:t>
                  </w:r>
                  <w:r w:rsidR="00CC0F0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จันดี</w:t>
                  </w:r>
                  <w:r w:rsidR="00CC0F09" w:rsidRPr="00334F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CC3E9AD" w14:textId="77777777" w:rsidR="00CC0F09" w:rsidRDefault="00CC0F09" w:rsidP="00CC0F0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นักวิชาการศึกษาชำนาญการพิเศษ</w:t>
                  </w:r>
                </w:p>
                <w:p w14:paraId="22E85356" w14:textId="77777777" w:rsidR="00CC0F09" w:rsidRPr="001F3EE2" w:rsidRDefault="00CC0F09" w:rsidP="00CC0F09">
                  <w:pPr>
                    <w:jc w:val="center"/>
                    <w:rPr>
                      <w:rFonts w:ascii="Calibri" w:hAnsi="Calibri" w:cs="Cordia New"/>
                      <w:spacing w:val="-16"/>
                    </w:rPr>
                  </w:pPr>
                  <w:r w:rsidRPr="001F3EE2">
                    <w:rPr>
                      <w:rFonts w:ascii="TH SarabunIT๙" w:hAnsi="TH SarabunIT๙" w:cs="TH SarabunIT๙" w:hint="cs"/>
                      <w:spacing w:val="-16"/>
                      <w:sz w:val="32"/>
                      <w:szCs w:val="32"/>
                      <w:cs/>
                    </w:rPr>
                    <w:t>หัวหน้าฝ่ายการศึกษา สำนักงานเขตราษฎร์บูรณะ</w:t>
                  </w:r>
                </w:p>
                <w:p w14:paraId="29438F7B" w14:textId="45D1DAA4" w:rsidR="002243EF" w:rsidRPr="002243EF" w:rsidRDefault="002243EF" w:rsidP="00CC0F09">
                  <w:pPr>
                    <w:jc w:val="center"/>
                  </w:pPr>
                </w:p>
              </w:txbxContent>
            </v:textbox>
          </v:shape>
        </w:pict>
      </w:r>
      <w:r w:rsidR="006C40A8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ลงชื่อ..............................................</w:t>
      </w:r>
      <w:r w:rsidR="006C40A8"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ผู้เสนอโครงการ</w:t>
      </w:r>
    </w:p>
    <w:p w14:paraId="19A9C29F" w14:textId="77777777" w:rsidR="006C40A8" w:rsidRPr="00DD52A3" w:rsidRDefault="006C40A8" w:rsidP="003C3F4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0A69C70" w14:textId="77777777" w:rsidR="00343742" w:rsidRPr="00DD52A3" w:rsidRDefault="005E4BE1" w:rsidP="005E4BE1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D5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sectPr w:rsidR="00343742" w:rsidRPr="00DD52A3" w:rsidSect="00CA1B52">
      <w:headerReference w:type="default" r:id="rId8"/>
      <w:pgSz w:w="11909" w:h="16834" w:code="9"/>
      <w:pgMar w:top="1134" w:right="1134" w:bottom="567" w:left="1701" w:header="568" w:footer="28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E1B87" w14:textId="77777777" w:rsidR="000F7EA9" w:rsidRDefault="000F7EA9" w:rsidP="00F655C0">
      <w:r>
        <w:separator/>
      </w:r>
    </w:p>
  </w:endnote>
  <w:endnote w:type="continuationSeparator" w:id="0">
    <w:p w14:paraId="4F95D6F0" w14:textId="77777777" w:rsidR="000F7EA9" w:rsidRDefault="000F7EA9" w:rsidP="00F6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BB28" w14:textId="77777777" w:rsidR="000F7EA9" w:rsidRDefault="000F7EA9" w:rsidP="00F655C0">
      <w:r>
        <w:separator/>
      </w:r>
    </w:p>
  </w:footnote>
  <w:footnote w:type="continuationSeparator" w:id="0">
    <w:p w14:paraId="4D26F4CA" w14:textId="77777777" w:rsidR="000F7EA9" w:rsidRDefault="000F7EA9" w:rsidP="00F6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9018" w14:textId="77777777" w:rsidR="00F655C0" w:rsidRPr="00C56E5C" w:rsidRDefault="00F655C0">
    <w:pPr>
      <w:pStyle w:val="a9"/>
      <w:jc w:val="center"/>
      <w:rPr>
        <w:rFonts w:ascii="TH SarabunIT๙" w:hAnsi="TH SarabunIT๙" w:cs="TH SarabunIT๙"/>
        <w:sz w:val="32"/>
        <w:szCs w:val="32"/>
      </w:rPr>
    </w:pPr>
    <w:r w:rsidRPr="00C56E5C"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-2051443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D3189" w:rsidRPr="00C56E5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6E5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6D3189" w:rsidRPr="00C56E5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57388" w:rsidRPr="00C56E5C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="006D3189" w:rsidRPr="00C56E5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C56E5C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sdtContent>
    </w:sdt>
  </w:p>
  <w:p w14:paraId="7B29A376" w14:textId="77777777" w:rsidR="00F655C0" w:rsidRPr="004D20B7" w:rsidRDefault="00F655C0">
    <w:pPr>
      <w:pStyle w:val="a9"/>
      <w:rPr>
        <w:rFonts w:ascii="TH SarabunIT๙" w:hAnsi="TH SarabunIT๙" w:cs="TH SarabunIT๙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A23"/>
    <w:multiLevelType w:val="hybridMultilevel"/>
    <w:tmpl w:val="2DFEF814"/>
    <w:lvl w:ilvl="0" w:tplc="36C0AD48">
      <w:start w:val="9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4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0F5"/>
    <w:rsid w:val="000023F7"/>
    <w:rsid w:val="00002E79"/>
    <w:rsid w:val="00022B9C"/>
    <w:rsid w:val="00027245"/>
    <w:rsid w:val="00027959"/>
    <w:rsid w:val="00043CE1"/>
    <w:rsid w:val="00044256"/>
    <w:rsid w:val="00047E43"/>
    <w:rsid w:val="00051700"/>
    <w:rsid w:val="00076F92"/>
    <w:rsid w:val="00077A10"/>
    <w:rsid w:val="00086114"/>
    <w:rsid w:val="0008798A"/>
    <w:rsid w:val="00087C0B"/>
    <w:rsid w:val="00095E95"/>
    <w:rsid w:val="000C2229"/>
    <w:rsid w:val="000C32E3"/>
    <w:rsid w:val="000D544D"/>
    <w:rsid w:val="000D5546"/>
    <w:rsid w:val="000D59C8"/>
    <w:rsid w:val="000D6F8D"/>
    <w:rsid w:val="000F6210"/>
    <w:rsid w:val="000F7EA9"/>
    <w:rsid w:val="001011D3"/>
    <w:rsid w:val="00105A15"/>
    <w:rsid w:val="001163C9"/>
    <w:rsid w:val="001165A8"/>
    <w:rsid w:val="00121A17"/>
    <w:rsid w:val="001377D9"/>
    <w:rsid w:val="001420E5"/>
    <w:rsid w:val="00145D59"/>
    <w:rsid w:val="001609D3"/>
    <w:rsid w:val="00171392"/>
    <w:rsid w:val="0017238C"/>
    <w:rsid w:val="00181E39"/>
    <w:rsid w:val="0019278B"/>
    <w:rsid w:val="001A5F4C"/>
    <w:rsid w:val="001A6A6C"/>
    <w:rsid w:val="001B2FF0"/>
    <w:rsid w:val="001B4CDB"/>
    <w:rsid w:val="001B67B0"/>
    <w:rsid w:val="001C36D4"/>
    <w:rsid w:val="001D5663"/>
    <w:rsid w:val="001E0E30"/>
    <w:rsid w:val="001E20BA"/>
    <w:rsid w:val="001E3E48"/>
    <w:rsid w:val="001F0A32"/>
    <w:rsid w:val="00206A85"/>
    <w:rsid w:val="002243EF"/>
    <w:rsid w:val="002317F9"/>
    <w:rsid w:val="00244C87"/>
    <w:rsid w:val="002605DE"/>
    <w:rsid w:val="00275AF0"/>
    <w:rsid w:val="00282BB7"/>
    <w:rsid w:val="00290C8B"/>
    <w:rsid w:val="00292975"/>
    <w:rsid w:val="002C204A"/>
    <w:rsid w:val="002C3A2C"/>
    <w:rsid w:val="002D199C"/>
    <w:rsid w:val="002D5F32"/>
    <w:rsid w:val="002D79E2"/>
    <w:rsid w:val="002F7424"/>
    <w:rsid w:val="00312052"/>
    <w:rsid w:val="0033028F"/>
    <w:rsid w:val="00343742"/>
    <w:rsid w:val="00347C0A"/>
    <w:rsid w:val="00360464"/>
    <w:rsid w:val="0038074B"/>
    <w:rsid w:val="00381A8E"/>
    <w:rsid w:val="003B4DEE"/>
    <w:rsid w:val="003C1081"/>
    <w:rsid w:val="003C1736"/>
    <w:rsid w:val="003C28C9"/>
    <w:rsid w:val="003C3F41"/>
    <w:rsid w:val="003D605C"/>
    <w:rsid w:val="003D7C9F"/>
    <w:rsid w:val="003F737A"/>
    <w:rsid w:val="00411DFA"/>
    <w:rsid w:val="00413824"/>
    <w:rsid w:val="00424C4E"/>
    <w:rsid w:val="00434704"/>
    <w:rsid w:val="00441AFE"/>
    <w:rsid w:val="004458E1"/>
    <w:rsid w:val="00451CD7"/>
    <w:rsid w:val="00453B38"/>
    <w:rsid w:val="00462FCE"/>
    <w:rsid w:val="00472212"/>
    <w:rsid w:val="004759FA"/>
    <w:rsid w:val="00482689"/>
    <w:rsid w:val="0048622C"/>
    <w:rsid w:val="00486D08"/>
    <w:rsid w:val="00490C81"/>
    <w:rsid w:val="00496692"/>
    <w:rsid w:val="004A6AC3"/>
    <w:rsid w:val="004B08DA"/>
    <w:rsid w:val="004B42BA"/>
    <w:rsid w:val="004B7EAA"/>
    <w:rsid w:val="004D1A1F"/>
    <w:rsid w:val="004D20B7"/>
    <w:rsid w:val="004D4A1F"/>
    <w:rsid w:val="004F01B3"/>
    <w:rsid w:val="004F7C15"/>
    <w:rsid w:val="0051435B"/>
    <w:rsid w:val="00515FA0"/>
    <w:rsid w:val="00517257"/>
    <w:rsid w:val="005174E5"/>
    <w:rsid w:val="005177CB"/>
    <w:rsid w:val="005266CC"/>
    <w:rsid w:val="00540803"/>
    <w:rsid w:val="005459EE"/>
    <w:rsid w:val="00557698"/>
    <w:rsid w:val="00560385"/>
    <w:rsid w:val="00575EEA"/>
    <w:rsid w:val="005770FB"/>
    <w:rsid w:val="005B3825"/>
    <w:rsid w:val="005B5CEB"/>
    <w:rsid w:val="005B69A9"/>
    <w:rsid w:val="005C4DC4"/>
    <w:rsid w:val="005C7959"/>
    <w:rsid w:val="005E07FF"/>
    <w:rsid w:val="005E4BE1"/>
    <w:rsid w:val="006059F6"/>
    <w:rsid w:val="006156BF"/>
    <w:rsid w:val="00615EB6"/>
    <w:rsid w:val="006172DD"/>
    <w:rsid w:val="006255EE"/>
    <w:rsid w:val="0063559E"/>
    <w:rsid w:val="00641A4B"/>
    <w:rsid w:val="00646D96"/>
    <w:rsid w:val="006541F6"/>
    <w:rsid w:val="00657388"/>
    <w:rsid w:val="00675F91"/>
    <w:rsid w:val="00685513"/>
    <w:rsid w:val="00694CFE"/>
    <w:rsid w:val="00696D84"/>
    <w:rsid w:val="006C02A3"/>
    <w:rsid w:val="006C3032"/>
    <w:rsid w:val="006C393B"/>
    <w:rsid w:val="006C40A8"/>
    <w:rsid w:val="006C7DF9"/>
    <w:rsid w:val="006D11D5"/>
    <w:rsid w:val="006D3189"/>
    <w:rsid w:val="006D4269"/>
    <w:rsid w:val="006E54FD"/>
    <w:rsid w:val="006F3ACF"/>
    <w:rsid w:val="00707A45"/>
    <w:rsid w:val="00713C51"/>
    <w:rsid w:val="00720189"/>
    <w:rsid w:val="00746002"/>
    <w:rsid w:val="007469B0"/>
    <w:rsid w:val="00753370"/>
    <w:rsid w:val="00762B90"/>
    <w:rsid w:val="0076426A"/>
    <w:rsid w:val="00774FF1"/>
    <w:rsid w:val="00787523"/>
    <w:rsid w:val="007916C4"/>
    <w:rsid w:val="00795EC9"/>
    <w:rsid w:val="007B2DB7"/>
    <w:rsid w:val="007C425D"/>
    <w:rsid w:val="00804D22"/>
    <w:rsid w:val="0083768C"/>
    <w:rsid w:val="008400C0"/>
    <w:rsid w:val="00845625"/>
    <w:rsid w:val="008514C1"/>
    <w:rsid w:val="0086312F"/>
    <w:rsid w:val="008631B2"/>
    <w:rsid w:val="008649BE"/>
    <w:rsid w:val="008678E6"/>
    <w:rsid w:val="008732A7"/>
    <w:rsid w:val="008A0F7F"/>
    <w:rsid w:val="008A1AE2"/>
    <w:rsid w:val="008B3F75"/>
    <w:rsid w:val="008C2325"/>
    <w:rsid w:val="008D2BF7"/>
    <w:rsid w:val="008D4645"/>
    <w:rsid w:val="008E776C"/>
    <w:rsid w:val="008F4EA4"/>
    <w:rsid w:val="008F7D96"/>
    <w:rsid w:val="00916601"/>
    <w:rsid w:val="009355BE"/>
    <w:rsid w:val="00940977"/>
    <w:rsid w:val="00941307"/>
    <w:rsid w:val="00954221"/>
    <w:rsid w:val="0095549F"/>
    <w:rsid w:val="009733DF"/>
    <w:rsid w:val="009A4225"/>
    <w:rsid w:val="009B2205"/>
    <w:rsid w:val="009C6E50"/>
    <w:rsid w:val="009D6374"/>
    <w:rsid w:val="009E036E"/>
    <w:rsid w:val="009E7C52"/>
    <w:rsid w:val="00A1498F"/>
    <w:rsid w:val="00A2097F"/>
    <w:rsid w:val="00A21BA6"/>
    <w:rsid w:val="00A258CE"/>
    <w:rsid w:val="00A32DFA"/>
    <w:rsid w:val="00A35F65"/>
    <w:rsid w:val="00A451D2"/>
    <w:rsid w:val="00A631AA"/>
    <w:rsid w:val="00A718F6"/>
    <w:rsid w:val="00A80F62"/>
    <w:rsid w:val="00A91709"/>
    <w:rsid w:val="00A91745"/>
    <w:rsid w:val="00A93C91"/>
    <w:rsid w:val="00AA13CA"/>
    <w:rsid w:val="00AA681C"/>
    <w:rsid w:val="00AB1F84"/>
    <w:rsid w:val="00AB6765"/>
    <w:rsid w:val="00AB6B51"/>
    <w:rsid w:val="00AC4ACB"/>
    <w:rsid w:val="00AD7FA4"/>
    <w:rsid w:val="00B06853"/>
    <w:rsid w:val="00B20ADB"/>
    <w:rsid w:val="00B33F76"/>
    <w:rsid w:val="00B35BD2"/>
    <w:rsid w:val="00B36F29"/>
    <w:rsid w:val="00B550F0"/>
    <w:rsid w:val="00B6485E"/>
    <w:rsid w:val="00B664BB"/>
    <w:rsid w:val="00B74F83"/>
    <w:rsid w:val="00B80317"/>
    <w:rsid w:val="00B83332"/>
    <w:rsid w:val="00BC4982"/>
    <w:rsid w:val="00BD4081"/>
    <w:rsid w:val="00BE2FD8"/>
    <w:rsid w:val="00BE56CB"/>
    <w:rsid w:val="00BE7760"/>
    <w:rsid w:val="00C0312D"/>
    <w:rsid w:val="00C3530E"/>
    <w:rsid w:val="00C5568B"/>
    <w:rsid w:val="00C55885"/>
    <w:rsid w:val="00C56E5C"/>
    <w:rsid w:val="00C907DB"/>
    <w:rsid w:val="00C90C06"/>
    <w:rsid w:val="00C9375C"/>
    <w:rsid w:val="00CA1B52"/>
    <w:rsid w:val="00CA4B33"/>
    <w:rsid w:val="00CA6969"/>
    <w:rsid w:val="00CB23DE"/>
    <w:rsid w:val="00CB3E7D"/>
    <w:rsid w:val="00CC0F09"/>
    <w:rsid w:val="00CC566B"/>
    <w:rsid w:val="00CC6C25"/>
    <w:rsid w:val="00CD2927"/>
    <w:rsid w:val="00CD3064"/>
    <w:rsid w:val="00CE1998"/>
    <w:rsid w:val="00CF2563"/>
    <w:rsid w:val="00D000F2"/>
    <w:rsid w:val="00D04A23"/>
    <w:rsid w:val="00D41884"/>
    <w:rsid w:val="00D4730B"/>
    <w:rsid w:val="00D572D4"/>
    <w:rsid w:val="00D628BC"/>
    <w:rsid w:val="00D63F83"/>
    <w:rsid w:val="00D714C0"/>
    <w:rsid w:val="00D82E3A"/>
    <w:rsid w:val="00D933BF"/>
    <w:rsid w:val="00DA25B2"/>
    <w:rsid w:val="00DB72DC"/>
    <w:rsid w:val="00DC0825"/>
    <w:rsid w:val="00DD2BA8"/>
    <w:rsid w:val="00DD52A3"/>
    <w:rsid w:val="00DD785E"/>
    <w:rsid w:val="00DD7AB4"/>
    <w:rsid w:val="00DF043B"/>
    <w:rsid w:val="00E1411B"/>
    <w:rsid w:val="00E14647"/>
    <w:rsid w:val="00E14865"/>
    <w:rsid w:val="00E42473"/>
    <w:rsid w:val="00E52218"/>
    <w:rsid w:val="00E72E6A"/>
    <w:rsid w:val="00E8031C"/>
    <w:rsid w:val="00E84D56"/>
    <w:rsid w:val="00E87235"/>
    <w:rsid w:val="00E90F08"/>
    <w:rsid w:val="00E95E78"/>
    <w:rsid w:val="00EA6833"/>
    <w:rsid w:val="00EC2528"/>
    <w:rsid w:val="00EC7AF3"/>
    <w:rsid w:val="00ED3C17"/>
    <w:rsid w:val="00ED4EDE"/>
    <w:rsid w:val="00ED71CB"/>
    <w:rsid w:val="00EE36A5"/>
    <w:rsid w:val="00EE72B1"/>
    <w:rsid w:val="00F104A4"/>
    <w:rsid w:val="00F361C4"/>
    <w:rsid w:val="00F36C2A"/>
    <w:rsid w:val="00F5524E"/>
    <w:rsid w:val="00F56FAA"/>
    <w:rsid w:val="00F655C0"/>
    <w:rsid w:val="00F66077"/>
    <w:rsid w:val="00F8091A"/>
    <w:rsid w:val="00F97560"/>
    <w:rsid w:val="00F97689"/>
    <w:rsid w:val="00FA253E"/>
    <w:rsid w:val="00FA632C"/>
    <w:rsid w:val="00FD45C8"/>
    <w:rsid w:val="00FD6B85"/>
    <w:rsid w:val="00FD6DBA"/>
    <w:rsid w:val="00FE215F"/>
    <w:rsid w:val="00FF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  <o:rules v:ext="edit">
        <o:r id="V:Rule1" type="connector" idref="#AutoShape 3"/>
        <o:r id="V:Rule2" type="connector" idref="#AutoShape 2"/>
        <o:r id="V:Rule3" type="connector" idref="#AutoShape 10"/>
        <o:r id="V:Rule4" type="connector" idref="#AutoShape 4"/>
        <o:r id="V:Rule5" type="connector" idref="#AutoShape 6"/>
        <o:r id="V:Rule6" type="connector" idref="#AutoShape 9"/>
      </o:rules>
    </o:shapelayout>
  </w:shapeDefaults>
  <w:decimalSymbol w:val="."/>
  <w:listSeparator w:val=","/>
  <w14:docId w14:val="4E7970BD"/>
  <w15:docId w15:val="{4D2CF17E-37C9-431F-A3CA-0E4BD61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1D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EA4"/>
    <w:rPr>
      <w:rFonts w:cs="Cordia New"/>
      <w:sz w:val="24"/>
      <w:szCs w:val="30"/>
    </w:rPr>
  </w:style>
  <w:style w:type="paragraph" w:styleId="a4">
    <w:name w:val="List Paragraph"/>
    <w:basedOn w:val="a"/>
    <w:uiPriority w:val="34"/>
    <w:qFormat/>
    <w:rsid w:val="006D4269"/>
    <w:pPr>
      <w:ind w:left="720"/>
      <w:contextualSpacing/>
    </w:pPr>
  </w:style>
  <w:style w:type="paragraph" w:styleId="a5">
    <w:name w:val="Body Text Indent"/>
    <w:basedOn w:val="a"/>
    <w:link w:val="a6"/>
    <w:rsid w:val="008E776C"/>
    <w:pPr>
      <w:ind w:right="-86" w:firstLine="360"/>
    </w:pPr>
    <w:rPr>
      <w:rFonts w:ascii="Angsana New" w:eastAsia="Cordia New" w:hAnsi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8E776C"/>
    <w:rPr>
      <w:rFonts w:ascii="Angsana New" w:eastAsia="Cordia New" w:hAnsi="Angsana New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8D2BF7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rsid w:val="008D2BF7"/>
    <w:rPr>
      <w:rFonts w:ascii="Leelawadee" w:hAnsi="Leelawadee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F655C0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F655C0"/>
    <w:rPr>
      <w:sz w:val="24"/>
      <w:szCs w:val="28"/>
    </w:rPr>
  </w:style>
  <w:style w:type="paragraph" w:styleId="ab">
    <w:name w:val="footer"/>
    <w:basedOn w:val="a"/>
    <w:link w:val="ac"/>
    <w:unhideWhenUsed/>
    <w:rsid w:val="00F655C0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rsid w:val="00F655C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4986-3116-483B-B8A5-C3C21A76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</vt:lpstr>
      <vt:lpstr>โครงการ</vt:lpstr>
    </vt:vector>
  </TitlesOfParts>
  <Company>รพ.ลาดกระบัง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</dc:title>
  <dc:creator>SVOA</dc:creator>
  <cp:lastModifiedBy>bma03760</cp:lastModifiedBy>
  <cp:revision>13</cp:revision>
  <cp:lastPrinted>2022-12-27T03:42:00Z</cp:lastPrinted>
  <dcterms:created xsi:type="dcterms:W3CDTF">2024-09-05T01:46:00Z</dcterms:created>
  <dcterms:modified xsi:type="dcterms:W3CDTF">2024-12-18T08:11:00Z</dcterms:modified>
</cp:coreProperties>
</file>