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62E76" w14:textId="77777777" w:rsidR="00BA1E68" w:rsidRPr="00F654AB" w:rsidRDefault="007769C3" w:rsidP="007769C3">
      <w:pPr>
        <w:rPr>
          <w:rFonts w:ascii="TH SarabunIT๙" w:hAnsi="TH SarabunIT๙" w:cs="TH SarabunIT๙"/>
          <w:spacing w:val="-8"/>
          <w:cs/>
        </w:rPr>
      </w:pPr>
      <w:r>
        <w:rPr>
          <w:rFonts w:ascii="TH SarabunIT๙" w:hAnsi="TH SarabunIT๙" w:cs="TH SarabunIT๙"/>
          <w:b/>
          <w:bCs/>
          <w:cs/>
        </w:rPr>
        <w:t>ชื่อโครงการ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A451E4" w:rsidRPr="00F654AB">
        <w:rPr>
          <w:rFonts w:ascii="TH SarabunIT๙" w:hAnsi="TH SarabunIT๙" w:cs="TH SarabunIT๙" w:hint="cs"/>
          <w:spacing w:val="-8"/>
          <w:cs/>
        </w:rPr>
        <w:t>การ</w:t>
      </w:r>
      <w:r w:rsidRPr="00F654AB">
        <w:rPr>
          <w:rFonts w:ascii="TH SarabunIT๙" w:hAnsi="TH SarabunIT๙" w:cs="TH SarabunIT๙"/>
          <w:spacing w:val="-8"/>
          <w:cs/>
        </w:rPr>
        <w:t>ฝึกอบรมนายหมู่ลูกเสือสามัญ สามัญรุ่นใหญ่และหัวหน้าหน่วย</w:t>
      </w:r>
      <w:r w:rsidR="002E23F3" w:rsidRPr="00F654AB">
        <w:rPr>
          <w:rFonts w:ascii="TH SarabunIT๙" w:hAnsi="TH SarabunIT๙" w:cs="TH SarabunIT๙" w:hint="cs"/>
          <w:spacing w:val="-8"/>
          <w:cs/>
        </w:rPr>
        <w:t>ยุว</w:t>
      </w:r>
      <w:r w:rsidR="00F654AB">
        <w:rPr>
          <w:rFonts w:ascii="TH SarabunIT๙" w:hAnsi="TH SarabunIT๙" w:cs="TH SarabunIT๙" w:hint="cs"/>
          <w:spacing w:val="-8"/>
          <w:cs/>
        </w:rPr>
        <w:t>ก</w:t>
      </w:r>
      <w:r w:rsidR="002E23F3" w:rsidRPr="00F654AB">
        <w:rPr>
          <w:rFonts w:ascii="TH SarabunIT๙" w:hAnsi="TH SarabunIT๙" w:cs="TH SarabunIT๙" w:hint="cs"/>
          <w:spacing w:val="-8"/>
          <w:cs/>
        </w:rPr>
        <w:t>าชาด</w:t>
      </w:r>
    </w:p>
    <w:p w14:paraId="75F1375C" w14:textId="77777777" w:rsidR="007769C3" w:rsidRDefault="007769C3" w:rsidP="007769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cs/>
        </w:rPr>
        <w:t>หน่วยงานที่รับผิดชอบ</w:t>
      </w:r>
      <w:r>
        <w:rPr>
          <w:rFonts w:ascii="TH SarabunIT๙" w:hAnsi="TH SarabunIT๙" w:cs="TH SarabunIT๙"/>
          <w:cs/>
        </w:rPr>
        <w:tab/>
        <w:t>ฝ่ายการศึกษา สำนักงานเขตบางเขน</w:t>
      </w:r>
    </w:p>
    <w:p w14:paraId="41E5C41A" w14:textId="66AB3F0D" w:rsidR="007769C3" w:rsidRDefault="007769C3" w:rsidP="007769C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cs/>
        </w:rPr>
        <w:t>ปีงบประมาณ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พ.ศ. 256</w:t>
      </w:r>
      <w:r w:rsidR="0021565B">
        <w:rPr>
          <w:rFonts w:ascii="TH SarabunIT๙" w:hAnsi="TH SarabunIT๙" w:cs="TH SarabunIT๙" w:hint="cs"/>
          <w:cs/>
        </w:rPr>
        <w:t>9</w:t>
      </w:r>
    </w:p>
    <w:p w14:paraId="26A0E0B4" w14:textId="77777777" w:rsidR="007769C3" w:rsidRDefault="00177B07" w:rsidP="007769C3">
      <w:pPr>
        <w:rPr>
          <w:rFonts w:ascii="TH SarabunIT๙" w:hAnsi="TH SarabunIT๙" w:cs="TH SarabunIT๙"/>
          <w:cs/>
        </w:rPr>
      </w:pPr>
      <w:r>
        <w:rPr>
          <w:rFonts w:cs="Angsana New"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A769CA" wp14:editId="07924C8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715000" cy="0"/>
                <wp:effectExtent l="13335" t="5715" r="5715" b="1333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DB1B6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450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U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pUzZ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"/>
            </w:pict>
          </mc:Fallback>
        </mc:AlternateContent>
      </w:r>
    </w:p>
    <w:p w14:paraId="04D92945" w14:textId="77777777" w:rsidR="00794253" w:rsidRPr="00513880" w:rsidRDefault="00794253" w:rsidP="00794253">
      <w:pPr>
        <w:rPr>
          <w:rFonts w:ascii="TH SarabunIT๙" w:hAnsi="TH SarabunIT๙" w:cs="TH SarabunIT๙"/>
          <w:b/>
          <w:bCs/>
          <w:cs/>
        </w:rPr>
      </w:pPr>
      <w:r w:rsidRPr="00513880">
        <w:rPr>
          <w:rFonts w:ascii="TH SarabunIT๙" w:hAnsi="TH SarabunIT๙" w:cs="TH SarabunIT๙"/>
          <w:b/>
          <w:bCs/>
          <w:cs/>
        </w:rPr>
        <w:t>1. หลักการและเหตุผล</w:t>
      </w:r>
    </w:p>
    <w:p w14:paraId="1A10E14F" w14:textId="77777777" w:rsidR="00794253" w:rsidRPr="000C140F" w:rsidRDefault="00794253" w:rsidP="00EE2A35">
      <w:pPr>
        <w:spacing w:after="120"/>
        <w:jc w:val="thaiDistribute"/>
        <w:rPr>
          <w:rFonts w:ascii="TH SarabunIT๙" w:hAnsi="TH SarabunIT๙" w:cs="TH SarabunIT๙"/>
          <w:cs/>
        </w:rPr>
      </w:pPr>
      <w:r w:rsidRPr="000C140F">
        <w:rPr>
          <w:rFonts w:ascii="TH SarabunIT๙" w:hAnsi="TH SarabunIT๙" w:cs="TH SarabunIT๙"/>
          <w:cs/>
        </w:rPr>
        <w:tab/>
      </w:r>
      <w:r w:rsidRPr="000C140F">
        <w:rPr>
          <w:rFonts w:ascii="TH SarabunIT๙" w:hAnsi="TH SarabunIT๙" w:cs="TH SarabunIT๙"/>
          <w:cs/>
        </w:rPr>
        <w:tab/>
        <w:t>นายหมู่ลูกเสือและหัวหน้าหน่วยยุวกาชาด เป็นผู้บังคับบัญชาที่ใกล้ชิดลูกเสือและยุวกาชาดมากที่สุด มีบทบาทในการควบคุม กำกับ ดูแล ผู้บังคับบัญชาฝึกอบรมและจัดกิจกรรมต่างๆ</w:t>
      </w:r>
      <w:r w:rsidR="005C5260" w:rsidRPr="000C140F">
        <w:rPr>
          <w:rFonts w:ascii="TH SarabunIT๙" w:hAnsi="TH SarabunIT๙" w:cs="TH SarabunIT๙"/>
          <w:cs/>
        </w:rPr>
        <w:t xml:space="preserve"> ภายใต้การควบคุมของผู้กำกับ </w:t>
      </w:r>
      <w:r w:rsidRPr="000C140F">
        <w:rPr>
          <w:rFonts w:ascii="TH SarabunIT๙" w:hAnsi="TH SarabunIT๙" w:cs="TH SarabunIT๙"/>
          <w:cs/>
        </w:rPr>
        <w:t>รองผู้กำกับลูกเสือ และผู้</w:t>
      </w:r>
      <w:r w:rsidR="005C5260" w:rsidRPr="000C140F">
        <w:rPr>
          <w:rFonts w:ascii="TH SarabunIT๙" w:hAnsi="TH SarabunIT๙" w:cs="TH SarabunIT๙"/>
          <w:cs/>
        </w:rPr>
        <w:t>นำกลุ่มหรือรองผู้นำกลุ่มลูกเสือ-</w:t>
      </w:r>
      <w:r w:rsidRPr="000C140F">
        <w:rPr>
          <w:rFonts w:ascii="TH SarabunIT๙" w:hAnsi="TH SarabunIT๙" w:cs="TH SarabunIT๙"/>
          <w:cs/>
        </w:rPr>
        <w:t>ยุวกาชาด</w:t>
      </w:r>
      <w:r w:rsidR="005C5260" w:rsidRPr="000C140F">
        <w:rPr>
          <w:rFonts w:ascii="TH SarabunIT๙" w:hAnsi="TH SarabunIT๙" w:cs="TH SarabunIT๙"/>
          <w:cs/>
        </w:rPr>
        <w:t xml:space="preserve"> </w:t>
      </w:r>
      <w:r w:rsidRPr="000C140F">
        <w:rPr>
          <w:rFonts w:ascii="TH SarabunIT๙" w:hAnsi="TH SarabunIT๙" w:cs="TH SarabunIT๙"/>
          <w:cs/>
        </w:rPr>
        <w:t>ที่ได้</w:t>
      </w:r>
      <w:r w:rsidR="005C5260" w:rsidRPr="000C140F">
        <w:rPr>
          <w:rFonts w:ascii="TH SarabunIT๙" w:hAnsi="TH SarabunIT๙" w:cs="TH SarabunIT๙"/>
          <w:cs/>
        </w:rPr>
        <w:t>รับการคัดเลือกเข้ารับการฝึกอบรม</w:t>
      </w:r>
      <w:r w:rsidRPr="000C140F">
        <w:rPr>
          <w:rFonts w:ascii="TH SarabunIT๙" w:hAnsi="TH SarabunIT๙" w:cs="TH SarabunIT๙"/>
          <w:cs/>
        </w:rPr>
        <w:t>จะมีความรู้ ความสามารถ ประสบการณ์ ที่จะเป็นผู้นำหมู่ลูกเสือหรือผู้นำหน่วยยุวกาชาดที่ดีทำหน้าที่ช่วยเหลือผู้บังคับบัญชาในการจัดกิจกรรมการเรียนการสอน</w:t>
      </w:r>
      <w:r w:rsidR="005C5260" w:rsidRPr="000C140F">
        <w:rPr>
          <w:rFonts w:ascii="TH SarabunIT๙" w:hAnsi="TH SarabunIT๙" w:cs="TH SarabunIT๙"/>
          <w:cs/>
        </w:rPr>
        <w:t xml:space="preserve"> </w:t>
      </w:r>
      <w:r w:rsidRPr="000C140F">
        <w:rPr>
          <w:rFonts w:ascii="TH SarabunIT๙" w:hAnsi="TH SarabunIT๙" w:cs="TH SarabunIT๙"/>
          <w:cs/>
        </w:rPr>
        <w:t>ลูกเสือ-ยุวกาชาด เป็นการเสริมสร้างให้มีความรับผิดชอบต่อตนเองและผู้อื่น มีความเป็นผู้นำ ผู้ตาม ตามระบอ</w:t>
      </w:r>
      <w:r w:rsidR="005C5260" w:rsidRPr="000C140F">
        <w:rPr>
          <w:rFonts w:ascii="TH SarabunIT๙" w:hAnsi="TH SarabunIT๙" w:cs="TH SarabunIT๙"/>
          <w:cs/>
        </w:rPr>
        <w:t xml:space="preserve">บประชาธิปไตยอย่างมีประสิทธิภาพ </w:t>
      </w:r>
      <w:r w:rsidRPr="000C140F">
        <w:rPr>
          <w:rFonts w:ascii="TH SarabunIT๙" w:hAnsi="TH SarabunIT๙" w:cs="TH SarabunIT๙"/>
          <w:cs/>
        </w:rPr>
        <w:t>นับเป็นการพัฒนาคุณลักษณะของนักเรียน ตามหลักสู</w:t>
      </w:r>
      <w:r w:rsidR="005C5260" w:rsidRPr="000C140F">
        <w:rPr>
          <w:rFonts w:ascii="TH SarabunIT๙" w:hAnsi="TH SarabunIT๙" w:cs="TH SarabunIT๙"/>
          <w:cs/>
        </w:rPr>
        <w:t xml:space="preserve">ตรการศึกษาขั้นพื้นฐาน พ.ศ.2544 </w:t>
      </w:r>
      <w:r w:rsidRPr="000C140F">
        <w:rPr>
          <w:rFonts w:ascii="TH SarabunIT๙" w:hAnsi="TH SarabunIT๙" w:cs="TH SarabunIT๙"/>
          <w:cs/>
        </w:rPr>
        <w:t>ด้วยขบวนการลูกเสือและยุวกาชาดให้เป็นพลเมืองดีของส</w:t>
      </w:r>
      <w:r w:rsidR="005C5260" w:rsidRPr="000C140F">
        <w:rPr>
          <w:rFonts w:ascii="TH SarabunIT๙" w:hAnsi="TH SarabunIT๙" w:cs="TH SarabunIT๙"/>
          <w:cs/>
        </w:rPr>
        <w:t xml:space="preserve">ังคมต่อไป </w:t>
      </w:r>
      <w:r w:rsidRPr="000C140F">
        <w:rPr>
          <w:rFonts w:ascii="TH SarabunIT๙" w:hAnsi="TH SarabunIT๙" w:cs="TH SarabunIT๙"/>
          <w:cs/>
        </w:rPr>
        <w:t>ศูนย์วิชาการเขตบางเขน จึงจัดทำโคร</w:t>
      </w:r>
      <w:r w:rsidR="005C5260" w:rsidRPr="000C140F">
        <w:rPr>
          <w:rFonts w:ascii="TH SarabunIT๙" w:hAnsi="TH SarabunIT๙" w:cs="TH SarabunIT๙"/>
          <w:cs/>
        </w:rPr>
        <w:t xml:space="preserve">งการฝึกอบรมนายหมู่ลูกเสือสามัญ </w:t>
      </w:r>
      <w:r w:rsidRPr="000C140F">
        <w:rPr>
          <w:rFonts w:ascii="TH SarabunIT๙" w:hAnsi="TH SarabunIT๙" w:cs="TH SarabunIT๙"/>
          <w:cs/>
        </w:rPr>
        <w:t>และหัวหน้าหน่วยยุวกาชาดขึ้น ตามนโยบายด้านการศึกษา ของคณะผู้บริหารกรุงเทพมหานคร โดยดำเนินการฝึกอบรมให้เป็นไปตามหลักสูตร วิธีการของคณะลูกเสือแห่งชาติและสภากาชาดไทยกำหนดไว้</w:t>
      </w:r>
    </w:p>
    <w:p w14:paraId="14A051BE" w14:textId="77777777" w:rsidR="00794253" w:rsidRPr="00513880" w:rsidRDefault="00794253" w:rsidP="00794253">
      <w:pPr>
        <w:rPr>
          <w:rFonts w:ascii="TH SarabunIT๙" w:hAnsi="TH SarabunIT๙" w:cs="TH SarabunIT๙"/>
          <w:b/>
          <w:bCs/>
          <w:cs/>
        </w:rPr>
      </w:pPr>
      <w:r w:rsidRPr="00513880">
        <w:rPr>
          <w:rFonts w:ascii="TH SarabunIT๙" w:hAnsi="TH SarabunIT๙" w:cs="TH SarabunIT๙"/>
          <w:b/>
          <w:bCs/>
          <w:cs/>
        </w:rPr>
        <w:t>2. วัตถุประสงค์</w:t>
      </w:r>
    </w:p>
    <w:p w14:paraId="656CA8C8" w14:textId="77777777" w:rsidR="00794253" w:rsidRPr="000C140F" w:rsidRDefault="00794253" w:rsidP="00794253">
      <w:pPr>
        <w:ind w:left="1440"/>
        <w:rPr>
          <w:rFonts w:ascii="TH SarabunIT๙" w:hAnsi="TH SarabunIT๙" w:cs="TH SarabunIT๙"/>
          <w:cs/>
        </w:rPr>
      </w:pPr>
      <w:r w:rsidRPr="000C140F">
        <w:rPr>
          <w:rFonts w:ascii="TH SarabunIT๙" w:hAnsi="TH SarabunIT๙" w:cs="TH SarabunIT๙"/>
          <w:cs/>
        </w:rPr>
        <w:t>2.1 เพื่อให้ผู้เข้ารับการฝึกอบรมมีความรู้ความสามารถ ทักษะและประสบการณ์ ตลอด</w:t>
      </w:r>
    </w:p>
    <w:p w14:paraId="1493FACB" w14:textId="77777777" w:rsidR="00794253" w:rsidRPr="000C140F" w:rsidRDefault="00794253" w:rsidP="00794253">
      <w:pPr>
        <w:rPr>
          <w:rFonts w:ascii="TH SarabunIT๙" w:hAnsi="TH SarabunIT๙" w:cs="TH SarabunIT๙"/>
          <w:cs/>
        </w:rPr>
      </w:pPr>
      <w:r w:rsidRPr="000C140F">
        <w:rPr>
          <w:rFonts w:ascii="TH SarabunIT๙" w:hAnsi="TH SarabunIT๙" w:cs="TH SarabunIT๙"/>
          <w:cs/>
        </w:rPr>
        <w:t xml:space="preserve">จนสามารถเป็นผู้นำและผู้ตามที่ดีได้                                                                                                   </w:t>
      </w:r>
    </w:p>
    <w:p w14:paraId="0C08F413" w14:textId="77777777" w:rsidR="00794253" w:rsidRPr="000C140F" w:rsidRDefault="00794253" w:rsidP="00794253">
      <w:pPr>
        <w:ind w:left="1440"/>
        <w:rPr>
          <w:rFonts w:ascii="TH SarabunIT๙" w:hAnsi="TH SarabunIT๙" w:cs="TH SarabunIT๙"/>
          <w:cs/>
        </w:rPr>
      </w:pPr>
      <w:r w:rsidRPr="000C140F">
        <w:rPr>
          <w:rFonts w:ascii="TH SarabunIT๙" w:hAnsi="TH SarabunIT๙" w:cs="TH SarabunIT๙"/>
          <w:cs/>
        </w:rPr>
        <w:t>2.2 เพื่อให้ผู้เข้ารับการฝึกอบรมปฏิบัติหน้าที่ที่รับผิดชอบและบทบาทของตนเองในฐานะ</w:t>
      </w:r>
    </w:p>
    <w:p w14:paraId="4E882477" w14:textId="77777777" w:rsidR="00794253" w:rsidRPr="000C140F" w:rsidRDefault="00794253" w:rsidP="00794253">
      <w:pPr>
        <w:rPr>
          <w:rFonts w:ascii="TH SarabunIT๙" w:hAnsi="TH SarabunIT๙" w:cs="TH SarabunIT๙"/>
          <w:cs/>
        </w:rPr>
      </w:pPr>
      <w:r w:rsidRPr="000C140F">
        <w:rPr>
          <w:rFonts w:ascii="TH SarabunIT๙" w:hAnsi="TH SarabunIT๙" w:cs="TH SarabunIT๙"/>
          <w:cs/>
        </w:rPr>
        <w:t>ของผู้นำ</w:t>
      </w:r>
    </w:p>
    <w:p w14:paraId="57EBBF79" w14:textId="77777777" w:rsidR="00794253" w:rsidRPr="000C140F" w:rsidRDefault="00794253" w:rsidP="00794253">
      <w:pPr>
        <w:ind w:left="720" w:firstLine="720"/>
        <w:rPr>
          <w:rFonts w:ascii="TH SarabunIT๙" w:hAnsi="TH SarabunIT๙" w:cs="TH SarabunIT๙"/>
          <w:cs/>
        </w:rPr>
      </w:pPr>
      <w:r w:rsidRPr="000C140F">
        <w:rPr>
          <w:rFonts w:ascii="TH SarabunIT๙" w:hAnsi="TH SarabunIT๙" w:cs="TH SarabunIT๙"/>
          <w:cs/>
        </w:rPr>
        <w:t>2.3 เพื่อเป็นการพัฒนากิจการลูกเสือและยุวกาชาดของสำนักงานเขตบางเขน</w:t>
      </w:r>
    </w:p>
    <w:p w14:paraId="0A1D616C" w14:textId="77777777" w:rsidR="00794253" w:rsidRPr="000C140F" w:rsidRDefault="00794253" w:rsidP="00794253">
      <w:pPr>
        <w:ind w:left="1440"/>
        <w:rPr>
          <w:rFonts w:ascii="TH SarabunIT๙" w:hAnsi="TH SarabunIT๙" w:cs="TH SarabunIT๙"/>
          <w:cs/>
        </w:rPr>
      </w:pPr>
      <w:r w:rsidRPr="000C140F">
        <w:rPr>
          <w:rFonts w:ascii="TH SarabunIT๙" w:hAnsi="TH SarabunIT๙" w:cs="TH SarabunIT๙"/>
          <w:cs/>
        </w:rPr>
        <w:t>2.4 เพื่อให้ผู้เข้ารับการฝึกอบรม สามารถปฏิบัติหน้าที่ต่อตนเองและผู้อื่น ให้เป็นไปใน</w:t>
      </w:r>
    </w:p>
    <w:p w14:paraId="242F2542" w14:textId="77777777" w:rsidR="00794253" w:rsidRPr="000C140F" w:rsidRDefault="00794253" w:rsidP="005C5260">
      <w:pPr>
        <w:pStyle w:val="a4"/>
        <w:tabs>
          <w:tab w:val="clear" w:pos="4153"/>
          <w:tab w:val="clear" w:pos="8306"/>
        </w:tabs>
        <w:spacing w:after="120"/>
        <w:rPr>
          <w:rFonts w:ascii="TH SarabunIT๙" w:hAnsi="TH SarabunIT๙" w:cs="TH SarabunIT๙"/>
          <w:cs/>
        </w:rPr>
      </w:pPr>
      <w:r w:rsidRPr="000C140F">
        <w:rPr>
          <w:rFonts w:ascii="TH SarabunIT๙" w:hAnsi="TH SarabunIT๙" w:cs="TH SarabunIT๙"/>
          <w:cs/>
        </w:rPr>
        <w:t>แนวทางเดียวกัน</w:t>
      </w:r>
    </w:p>
    <w:p w14:paraId="3FB51138" w14:textId="77777777" w:rsidR="00794253" w:rsidRPr="00513880" w:rsidRDefault="00794253" w:rsidP="00794253">
      <w:pPr>
        <w:rPr>
          <w:rFonts w:ascii="TH SarabunIT๙" w:hAnsi="TH SarabunIT๙" w:cs="TH SarabunIT๙"/>
          <w:b/>
          <w:bCs/>
          <w:cs/>
        </w:rPr>
      </w:pPr>
      <w:r w:rsidRPr="00513880">
        <w:rPr>
          <w:rFonts w:ascii="TH SarabunIT๙" w:hAnsi="TH SarabunIT๙" w:cs="TH SarabunIT๙"/>
          <w:b/>
          <w:bCs/>
          <w:cs/>
        </w:rPr>
        <w:t>3. เป้าหมาย</w:t>
      </w:r>
    </w:p>
    <w:p w14:paraId="20626CAF" w14:textId="77777777" w:rsidR="004063A5" w:rsidRDefault="00794253" w:rsidP="004063A5">
      <w:pPr>
        <w:ind w:left="1440"/>
        <w:rPr>
          <w:rFonts w:ascii="TH SarabunIT๙" w:hAnsi="TH SarabunIT๙" w:cs="TH SarabunIT๙"/>
          <w:cs/>
        </w:rPr>
      </w:pPr>
      <w:r w:rsidRPr="000C140F">
        <w:rPr>
          <w:rFonts w:ascii="TH SarabunIT๙" w:hAnsi="TH SarabunIT๙" w:cs="TH SarabunIT๙"/>
          <w:cs/>
        </w:rPr>
        <w:t>จัดการฝึกอบรมนายหมู่ลูกเสือสามัญ</w:t>
      </w:r>
      <w:r w:rsidR="009F18F0" w:rsidRPr="000C140F">
        <w:rPr>
          <w:rFonts w:ascii="TH SarabunIT๙" w:hAnsi="TH SarabunIT๙" w:cs="TH SarabunIT๙"/>
          <w:cs/>
        </w:rPr>
        <w:t xml:space="preserve"> </w:t>
      </w:r>
      <w:r w:rsidRPr="000C140F">
        <w:rPr>
          <w:rFonts w:ascii="TH SarabunIT๙" w:hAnsi="TH SarabunIT๙" w:cs="TH SarabunIT๙"/>
          <w:cs/>
        </w:rPr>
        <w:t>และหัวหน้าหน่วยยุ</w:t>
      </w:r>
      <w:r w:rsidR="004063A5">
        <w:rPr>
          <w:rFonts w:ascii="TH SarabunIT๙" w:hAnsi="TH SarabunIT๙" w:cs="TH SarabunIT๙"/>
          <w:cs/>
        </w:rPr>
        <w:t xml:space="preserve">วกาชาด ทั้ง </w:t>
      </w:r>
      <w:r w:rsidRPr="000C140F">
        <w:rPr>
          <w:rFonts w:ascii="TH SarabunIT๙" w:hAnsi="TH SarabunIT๙" w:cs="TH SarabunIT๙"/>
          <w:cs/>
        </w:rPr>
        <w:t xml:space="preserve">5 โรงเรียน </w:t>
      </w:r>
      <w:r w:rsidR="004063A5">
        <w:rPr>
          <w:rFonts w:ascii="TH SarabunIT๙" w:hAnsi="TH SarabunIT๙" w:cs="TH SarabunIT๙" w:hint="cs"/>
          <w:cs/>
        </w:rPr>
        <w:t>โดยมี</w:t>
      </w:r>
    </w:p>
    <w:p w14:paraId="7AF03928" w14:textId="77777777" w:rsidR="00794253" w:rsidRPr="000C140F" w:rsidRDefault="004063A5" w:rsidP="004063A5">
      <w:pPr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ลูกเสือสามัญและยุวกาชาด </w:t>
      </w:r>
      <w:r w:rsidR="00794253" w:rsidRPr="000C140F">
        <w:rPr>
          <w:rFonts w:ascii="TH SarabunIT๙" w:hAnsi="TH SarabunIT๙" w:cs="TH SarabunIT๙"/>
          <w:cs/>
        </w:rPr>
        <w:t>จำนวน</w:t>
      </w:r>
      <w:r>
        <w:rPr>
          <w:rFonts w:ascii="TH SarabunIT๙" w:hAnsi="TH SarabunIT๙" w:cs="TH SarabunIT๙"/>
          <w:cs/>
        </w:rPr>
        <w:t xml:space="preserve"> </w:t>
      </w:r>
      <w:r w:rsidR="005C5260" w:rsidRPr="000C140F">
        <w:rPr>
          <w:rFonts w:ascii="TH SarabunIT๙" w:hAnsi="TH SarabunIT๙" w:cs="TH SarabunIT๙"/>
          <w:cs/>
        </w:rPr>
        <w:t xml:space="preserve">240 </w:t>
      </w:r>
      <w:r w:rsidR="00794253" w:rsidRPr="000C140F">
        <w:rPr>
          <w:rFonts w:ascii="TH SarabunIT๙" w:hAnsi="TH SarabunIT๙" w:cs="TH SarabunIT๙"/>
          <w:cs/>
        </w:rPr>
        <w:t>คน</w:t>
      </w:r>
      <w:r>
        <w:rPr>
          <w:rFonts w:ascii="TH SarabunIT๙" w:hAnsi="TH SarabunIT๙" w:cs="TH SarabunIT๙" w:hint="cs"/>
          <w:cs/>
        </w:rPr>
        <w:t xml:space="preserve"> วิทยากรลูกเสือและยุวกาชาด จำนวน 60 คน รวม 300 คน</w:t>
      </w:r>
    </w:p>
    <w:p w14:paraId="6CCDAD96" w14:textId="77777777" w:rsidR="00316A64" w:rsidRPr="0063059D" w:rsidRDefault="00316A64" w:rsidP="00316A64">
      <w:pPr>
        <w:rPr>
          <w:rFonts w:ascii="TH SarabunIT๙" w:hAnsi="TH SarabunIT๙" w:cs="TH SarabunIT๙"/>
          <w:b/>
          <w:bCs/>
          <w:cs/>
        </w:rPr>
      </w:pPr>
      <w:r w:rsidRPr="0063059D">
        <w:rPr>
          <w:rFonts w:ascii="TH SarabunIT๙" w:hAnsi="TH SarabunIT๙" w:cs="TH SarabunIT๙"/>
          <w:b/>
          <w:bCs/>
          <w:cs/>
        </w:rPr>
        <w:t>4. ลักษณะของโครงการ</w:t>
      </w:r>
    </w:p>
    <w:p w14:paraId="29894FA6" w14:textId="77777777" w:rsidR="00EE2A35" w:rsidRPr="0074154E" w:rsidRDefault="00EE2A35" w:rsidP="00EE2A35">
      <w:pPr>
        <w:ind w:left="1440"/>
        <w:rPr>
          <w:rFonts w:ascii="TH SarabunIT๙" w:hAnsi="TH SarabunIT๙" w:cs="TH SarabunIT๙"/>
          <w:b/>
          <w:bCs/>
          <w:cs/>
        </w:rPr>
      </w:pPr>
      <w:r w:rsidRPr="00736709">
        <w:rPr>
          <w:rFonts w:ascii="TH SarabunIT๙" w:hAnsi="TH SarabunIT๙" w:cs="TH SarabunIT๙" w:hint="cs"/>
          <w:cs/>
        </w:rPr>
        <w:t xml:space="preserve">ประเภทโครงการ </w:t>
      </w:r>
      <w:r w:rsidRPr="00736709">
        <w:rPr>
          <w:rFonts w:ascii="TH SarabunIT๙" w:hAnsi="TH SarabunIT๙" w:cs="TH SarabunIT๙"/>
          <w:cs/>
        </w:rPr>
        <w:t>เป็นโครงการ</w:t>
      </w:r>
      <w:r w:rsidRPr="00736709">
        <w:rPr>
          <w:rFonts w:ascii="TH SarabunIT๙" w:hAnsi="TH SarabunIT๙" w:cs="TH SarabunIT๙" w:hint="cs"/>
          <w:cs/>
        </w:rPr>
        <w:t>ตาม</w:t>
      </w:r>
      <w:r>
        <w:rPr>
          <w:rFonts w:ascii="TH SarabunIT๙" w:hAnsi="TH SarabunIT๙" w:cs="TH SarabunIT๙" w:hint="cs"/>
          <w:cs/>
        </w:rPr>
        <w:t xml:space="preserve">ภารกิจประจำของหน่วยงาน </w:t>
      </w:r>
    </w:p>
    <w:p w14:paraId="13C16C66" w14:textId="77777777" w:rsidR="00EE2A35" w:rsidRPr="00BD3BCB" w:rsidRDefault="00EE2A35" w:rsidP="00EE2A35">
      <w:pPr>
        <w:tabs>
          <w:tab w:val="left" w:pos="1440"/>
        </w:tabs>
        <w:ind w:left="720"/>
        <w:jc w:val="thaiDistribute"/>
        <w:rPr>
          <w:rFonts w:ascii="TH SarabunIT๙" w:hAnsi="TH SarabunIT๙" w:cs="TH SarabunIT๙"/>
          <w:spacing w:val="4"/>
          <w:cs/>
        </w:rPr>
      </w:pPr>
      <w:r>
        <w:rPr>
          <w:rFonts w:ascii="TH SarabunIT๙" w:hAnsi="TH SarabunIT๙" w:cs="TH SarabunIT๙"/>
          <w:spacing w:val="4"/>
          <w:cs/>
        </w:rPr>
        <w:tab/>
      </w:r>
      <w:r w:rsidRPr="00BD3BCB">
        <w:rPr>
          <w:rFonts w:ascii="TH SarabunIT๙" w:hAnsi="TH SarabunIT๙" w:cs="TH SarabunIT๙" w:hint="cs"/>
          <w:spacing w:val="4"/>
          <w:cs/>
        </w:rPr>
        <w:t xml:space="preserve">เป็นโครงการที่มีความสอดคล้องและเชื่อมโยงกับยุทธศาสตร์ชาติ (พ.ศ.2561 </w:t>
      </w:r>
      <w:r w:rsidRPr="00BD3BCB">
        <w:rPr>
          <w:rFonts w:ascii="TH SarabunIT๙" w:hAnsi="TH SarabunIT๙" w:cs="TH SarabunIT๙"/>
          <w:spacing w:val="4"/>
          <w:cs/>
        </w:rPr>
        <w:t>–</w:t>
      </w:r>
      <w:r w:rsidRPr="00BD3BCB">
        <w:rPr>
          <w:rFonts w:ascii="TH SarabunIT๙" w:hAnsi="TH SarabunIT๙" w:cs="TH SarabunIT๙" w:hint="cs"/>
          <w:spacing w:val="4"/>
          <w:cs/>
        </w:rPr>
        <w:t xml:space="preserve"> 2580) </w:t>
      </w:r>
    </w:p>
    <w:p w14:paraId="7E683767" w14:textId="77777777" w:rsidR="00316A64" w:rsidRDefault="00EE2A35" w:rsidP="00E23760">
      <w:pPr>
        <w:tabs>
          <w:tab w:val="left" w:pos="1440"/>
        </w:tabs>
        <w:spacing w:after="120"/>
        <w:ind w:left="-142"/>
        <w:jc w:val="thaiDistribute"/>
        <w:rPr>
          <w:rFonts w:ascii="TH SarabunIT๙" w:hAnsi="TH SarabunIT๙" w:cs="TH SarabunIT๙"/>
          <w:spacing w:val="-6"/>
          <w:cs/>
        </w:rPr>
      </w:pPr>
      <w:r w:rsidRPr="00BD3BCB">
        <w:rPr>
          <w:rFonts w:ascii="TH SarabunIT๙" w:hAnsi="TH SarabunIT๙" w:cs="TH SarabunIT๙" w:hint="cs"/>
          <w:cs/>
        </w:rPr>
        <w:t xml:space="preserve">ด้านการพัฒนาและเสริมสร้างศักยภาพทรัพยากรมนุษย์ แผนการศึกษาแห่งชาติ (พ.ศ.2560-2579) </w:t>
      </w:r>
      <w:r w:rsidRPr="007C17F5">
        <w:rPr>
          <w:rFonts w:ascii="TH SarabunIT๙" w:hAnsi="TH SarabunIT๙" w:cs="TH SarabunIT๙" w:hint="cs"/>
          <w:spacing w:val="-2"/>
          <w:cs/>
        </w:rPr>
        <w:t>ยุทธศาสตร์ที่ 6 การพัฒนาประสิทธิภาพของระบบบริหารจัดการศึกษา แผนพัฒนากรุงเทพมหานคร ระยะ 20 ปี</w:t>
      </w:r>
      <w:r w:rsidRPr="00BD3BCB">
        <w:rPr>
          <w:rFonts w:ascii="TH SarabunIT๙" w:hAnsi="TH SarabunIT๙" w:cs="TH SarabunIT๙" w:hint="cs"/>
          <w:cs/>
        </w:rPr>
        <w:t xml:space="preserve"> </w:t>
      </w:r>
      <w:r w:rsidRPr="007C17F5">
        <w:rPr>
          <w:rFonts w:ascii="TH SarabunIT๙" w:hAnsi="TH SarabunIT๙" w:cs="TH SarabunIT๙" w:hint="cs"/>
          <w:spacing w:val="-4"/>
          <w:cs/>
        </w:rPr>
        <w:t>ระยะที่ 3 (พ.ศ.2566-2570) แผนพัฒนาการศึกษาขั้นพื้นฐานกรุงเทพมหานคร ฉบับที่ 3 (พ.ศ.2564-2569)</w:t>
      </w:r>
      <w:r w:rsidRPr="00BD3BCB">
        <w:rPr>
          <w:rFonts w:ascii="TH SarabunIT๙" w:hAnsi="TH SarabunIT๙" w:cs="TH SarabunIT๙" w:hint="cs"/>
          <w:cs/>
        </w:rPr>
        <w:t xml:space="preserve"> </w:t>
      </w:r>
      <w:r w:rsidRPr="00184EEF">
        <w:rPr>
          <w:rFonts w:ascii="TH SarabunIT๙" w:hAnsi="TH SarabunIT๙" w:cs="TH SarabunIT๙" w:hint="cs"/>
          <w:cs/>
        </w:rPr>
        <w:t>และสอดคล้องกับนโยบายผู้บริหารกรุงเทพมหานคร นโยบายที่ 0</w:t>
      </w:r>
      <w:r w:rsidR="00E23760">
        <w:rPr>
          <w:rFonts w:ascii="TH SarabunIT๙" w:hAnsi="TH SarabunIT๙" w:cs="TH SarabunIT๙" w:hint="cs"/>
          <w:cs/>
        </w:rPr>
        <w:t>18</w:t>
      </w:r>
      <w:r w:rsidRPr="00184EEF">
        <w:rPr>
          <w:rFonts w:ascii="TH SarabunIT๙" w:hAnsi="TH SarabunIT๙" w:cs="TH SarabunIT๙" w:hint="cs"/>
          <w:cs/>
        </w:rPr>
        <w:t xml:space="preserve"> </w:t>
      </w:r>
      <w:r w:rsidR="00E23760" w:rsidRPr="00241D04">
        <w:rPr>
          <w:rFonts w:ascii="TH SarabunIT๙" w:hAnsi="TH SarabunIT๙" w:cs="TH SarabunIT๙" w:hint="cs"/>
          <w:cs/>
        </w:rPr>
        <w:t>ให้การศึกษา</w:t>
      </w:r>
      <w:r w:rsidR="00E23760">
        <w:rPr>
          <w:rFonts w:ascii="TH SarabunIT๙" w:hAnsi="TH SarabunIT๙" w:cs="TH SarabunIT๙" w:hint="cs"/>
          <w:cs/>
        </w:rPr>
        <w:t xml:space="preserve"> </w:t>
      </w:r>
      <w:r w:rsidR="00E23760" w:rsidRPr="00241D04">
        <w:rPr>
          <w:rFonts w:ascii="TH SarabunIT๙" w:hAnsi="TH SarabunIT๙" w:cs="TH SarabunIT๙" w:hint="cs"/>
          <w:cs/>
        </w:rPr>
        <w:t>พัฒนานักเรียนสู่พลเมืองโลก</w:t>
      </w:r>
      <w:r w:rsidR="00316A64" w:rsidRPr="003D1451">
        <w:rPr>
          <w:rFonts w:ascii="TH SarabunIT๙" w:hAnsi="TH SarabunIT๙" w:cs="TH SarabunIT๙" w:hint="cs"/>
          <w:spacing w:val="-6"/>
          <w:cs/>
        </w:rPr>
        <w:tab/>
        <w:t>รูปแบบโครงการ เป็นโครงการจัดงาน/กิจกรรม</w:t>
      </w:r>
    </w:p>
    <w:p w14:paraId="7F226D04" w14:textId="77777777" w:rsidR="00551C48" w:rsidRPr="0063059D" w:rsidRDefault="00551C48" w:rsidP="00551C48">
      <w:pPr>
        <w:ind w:right="-91"/>
        <w:rPr>
          <w:rFonts w:ascii="TH SarabunIT๙" w:hAnsi="TH SarabunIT๙" w:cs="TH SarabunIT๙"/>
          <w:b/>
          <w:bCs/>
          <w:cs/>
        </w:rPr>
      </w:pPr>
      <w:r w:rsidRPr="0063059D">
        <w:rPr>
          <w:rFonts w:ascii="TH SarabunIT๙" w:hAnsi="TH SarabunIT๙" w:cs="TH SarabunIT๙"/>
          <w:b/>
          <w:bCs/>
          <w:cs/>
        </w:rPr>
        <w:t xml:space="preserve">5.  </w:t>
      </w:r>
      <w:r w:rsidRPr="0063059D">
        <w:rPr>
          <w:rFonts w:ascii="TH SarabunIT๙" w:hAnsi="TH SarabunIT๙" w:cs="TH SarabunIT๙" w:hint="cs"/>
          <w:b/>
          <w:bCs/>
          <w:cs/>
        </w:rPr>
        <w:t>ระยะเวลาและสถานที่ดำเนินการ</w:t>
      </w:r>
    </w:p>
    <w:p w14:paraId="66BD235E" w14:textId="18CB6536" w:rsidR="00676BF0" w:rsidRPr="00310EB4" w:rsidRDefault="00551C48" w:rsidP="00676BF0">
      <w:pPr>
        <w:ind w:left="720" w:right="-187" w:firstLine="720"/>
        <w:rPr>
          <w:rFonts w:ascii="TH SarabunIT๙" w:hAnsi="TH SarabunIT๙" w:cs="TH SarabunIT๙"/>
          <w:cs/>
        </w:rPr>
      </w:pPr>
      <w:r w:rsidRPr="00310EB4">
        <w:rPr>
          <w:rFonts w:ascii="TH SarabunIT๙" w:hAnsi="TH SarabunIT๙" w:cs="TH SarabunIT๙" w:hint="cs"/>
          <w:cs/>
        </w:rPr>
        <w:t xml:space="preserve">ระยะเวลาดำเนินการ </w:t>
      </w:r>
      <w:r w:rsidRPr="00310EB4">
        <w:rPr>
          <w:rFonts w:ascii="TH SarabunIT๙" w:hAnsi="TH SarabunIT๙" w:cs="TH SarabunIT๙"/>
          <w:cs/>
        </w:rPr>
        <w:t xml:space="preserve">: </w:t>
      </w:r>
      <w:r w:rsidR="00676BF0" w:rsidRPr="00310EB4">
        <w:rPr>
          <w:rFonts w:ascii="TH SarabunIT๙" w:hAnsi="TH SarabunIT๙" w:cs="TH SarabunIT๙"/>
          <w:spacing w:val="-6"/>
          <w:cs/>
        </w:rPr>
        <w:t>ดำเนินการ</w:t>
      </w:r>
      <w:r w:rsidR="00817010">
        <w:rPr>
          <w:rFonts w:ascii="TH SarabunIT๙" w:hAnsi="TH SarabunIT๙" w:cs="TH SarabunIT๙" w:hint="cs"/>
          <w:spacing w:val="-6"/>
          <w:cs/>
        </w:rPr>
        <w:t>ปีงบประมาณ 256</w:t>
      </w:r>
      <w:r w:rsidR="00D30D3B">
        <w:rPr>
          <w:rFonts w:ascii="TH SarabunIT๙" w:hAnsi="TH SarabunIT๙" w:cs="TH SarabunIT๙" w:hint="cs"/>
          <w:spacing w:val="-6"/>
          <w:cs/>
        </w:rPr>
        <w:t>9</w:t>
      </w:r>
      <w:r w:rsidR="00817010">
        <w:rPr>
          <w:rFonts w:ascii="TH SarabunIT๙" w:hAnsi="TH SarabunIT๙" w:cs="TH SarabunIT๙" w:hint="cs"/>
          <w:spacing w:val="-6"/>
          <w:cs/>
        </w:rPr>
        <w:t xml:space="preserve"> </w:t>
      </w:r>
      <w:r w:rsidR="00676BF0" w:rsidRPr="00310EB4">
        <w:rPr>
          <w:rFonts w:ascii="TH SarabunIT๙" w:hAnsi="TH SarabunIT๙" w:cs="TH SarabunIT๙"/>
          <w:spacing w:val="-6"/>
          <w:cs/>
        </w:rPr>
        <w:t>แบบพักค้าง 3 วัน 2 คืน</w:t>
      </w:r>
      <w:r w:rsidR="00676BF0" w:rsidRPr="00310EB4">
        <w:rPr>
          <w:rFonts w:ascii="TH SarabunIT๙" w:hAnsi="TH SarabunIT๙" w:cs="TH SarabunIT๙" w:hint="cs"/>
          <w:spacing w:val="-6"/>
          <w:cs/>
        </w:rPr>
        <w:t xml:space="preserve"> </w:t>
      </w:r>
    </w:p>
    <w:p w14:paraId="0102C32A" w14:textId="77777777" w:rsidR="00551C48" w:rsidRPr="0063059D" w:rsidRDefault="00551C48" w:rsidP="00551C48">
      <w:pPr>
        <w:spacing w:after="120"/>
        <w:ind w:right="-91"/>
        <w:rPr>
          <w:rFonts w:ascii="TH SarabunIT๙" w:hAnsi="TH SarabunIT๙" w:cs="TH SarabunIT๙"/>
          <w:cs/>
        </w:rPr>
      </w:pPr>
      <w:r w:rsidRPr="0063059D">
        <w:rPr>
          <w:rFonts w:ascii="TH SarabunIT๙" w:hAnsi="TH SarabunIT๙" w:cs="TH SarabunIT๙" w:hint="cs"/>
          <w:cs/>
        </w:rPr>
        <w:tab/>
      </w:r>
      <w:r w:rsidRPr="0063059D">
        <w:rPr>
          <w:rFonts w:ascii="TH SarabunIT๙" w:hAnsi="TH SarabunIT๙" w:cs="TH SarabunIT๙" w:hint="cs"/>
          <w:cs/>
        </w:rPr>
        <w:tab/>
        <w:t xml:space="preserve">สถานที่ดำเนินการ    </w:t>
      </w:r>
      <w:r w:rsidRPr="0063059D">
        <w:rPr>
          <w:rFonts w:ascii="TH SarabunIT๙" w:hAnsi="TH SarabunIT๙" w:cs="TH SarabunIT๙"/>
          <w:cs/>
        </w:rPr>
        <w:t>:</w:t>
      </w:r>
      <w:r w:rsidRPr="0063059D">
        <w:rPr>
          <w:rFonts w:ascii="TH SarabunIT๙" w:hAnsi="TH SarabunIT๙" w:cs="TH SarabunIT๙" w:hint="cs"/>
          <w:cs/>
        </w:rPr>
        <w:t xml:space="preserve"> </w:t>
      </w:r>
      <w:r w:rsidR="00676BF0" w:rsidRPr="0063059D">
        <w:rPr>
          <w:rFonts w:ascii="TH SarabunIT๙" w:hAnsi="TH SarabunIT๙" w:cs="TH SarabunIT๙" w:hint="cs"/>
          <w:cs/>
        </w:rPr>
        <w:t xml:space="preserve"> </w:t>
      </w:r>
      <w:r w:rsidR="0063059D" w:rsidRPr="0063059D">
        <w:rPr>
          <w:rFonts w:ascii="TH SarabunIT๙" w:hAnsi="TH SarabunIT๙" w:cs="TH SarabunIT๙" w:hint="cs"/>
          <w:cs/>
        </w:rPr>
        <w:t>ตามที่ศูนย์วิชาการกำหนด</w:t>
      </w:r>
      <w:r w:rsidRPr="0063059D">
        <w:rPr>
          <w:rFonts w:ascii="TH SarabunIT๙" w:hAnsi="TH SarabunIT๙" w:cs="TH SarabunIT๙" w:hint="cs"/>
          <w:cs/>
        </w:rPr>
        <w:t xml:space="preserve"> </w:t>
      </w:r>
    </w:p>
    <w:p w14:paraId="6205D8F4" w14:textId="77777777" w:rsidR="00551C48" w:rsidRDefault="00551C48" w:rsidP="00316A64">
      <w:pPr>
        <w:spacing w:after="120"/>
        <w:jc w:val="right"/>
        <w:rPr>
          <w:rFonts w:ascii="TH SarabunIT๙" w:hAnsi="TH SarabunIT๙" w:cs="TH SarabunIT๙"/>
          <w:spacing w:val="-6"/>
          <w:cs/>
        </w:rPr>
      </w:pPr>
    </w:p>
    <w:p w14:paraId="1560F969" w14:textId="77777777" w:rsidR="00316A64" w:rsidRDefault="00551C48" w:rsidP="00316A64">
      <w:pPr>
        <w:spacing w:after="120"/>
        <w:jc w:val="right"/>
        <w:rPr>
          <w:rFonts w:ascii="TH SarabunIT๙" w:hAnsi="TH SarabunIT๙" w:cs="TH SarabunIT๙"/>
          <w:spacing w:val="-6"/>
          <w:cs/>
        </w:rPr>
      </w:pPr>
      <w:r>
        <w:rPr>
          <w:rFonts w:ascii="TH SarabunIT๙" w:hAnsi="TH SarabunIT๙" w:cs="TH SarabunIT๙" w:hint="cs"/>
          <w:spacing w:val="-6"/>
          <w:cs/>
        </w:rPr>
        <w:t>6</w:t>
      </w:r>
      <w:r w:rsidR="00316A64">
        <w:rPr>
          <w:rFonts w:ascii="TH SarabunIT๙" w:hAnsi="TH SarabunIT๙" w:cs="TH SarabunIT๙"/>
          <w:spacing w:val="-6"/>
          <w:cs/>
        </w:rPr>
        <w:t xml:space="preserve">. </w:t>
      </w:r>
      <w:r>
        <w:rPr>
          <w:rFonts w:ascii="TH SarabunIT๙" w:hAnsi="TH SarabunIT๙" w:cs="TH SarabunIT๙" w:hint="cs"/>
          <w:spacing w:val="-6"/>
          <w:cs/>
        </w:rPr>
        <w:t>แผนปฏิบัติการ</w:t>
      </w:r>
      <w:r w:rsidR="00316A64">
        <w:rPr>
          <w:rFonts w:ascii="TH SarabunIT๙" w:hAnsi="TH SarabunIT๙" w:cs="TH SarabunIT๙" w:hint="cs"/>
          <w:spacing w:val="-6"/>
          <w:cs/>
        </w:rPr>
        <w:t>...</w:t>
      </w:r>
    </w:p>
    <w:p w14:paraId="444CFE3F" w14:textId="77777777" w:rsidR="000E7298" w:rsidRDefault="000E7298" w:rsidP="00316A64">
      <w:pPr>
        <w:spacing w:after="120"/>
        <w:jc w:val="center"/>
        <w:rPr>
          <w:rFonts w:ascii="TH SarabunIT๙" w:hAnsi="TH SarabunIT๙" w:cs="TH SarabunIT๙"/>
          <w:spacing w:val="-6"/>
          <w:cs/>
        </w:rPr>
      </w:pPr>
    </w:p>
    <w:p w14:paraId="58C28D34" w14:textId="77777777" w:rsidR="00316A64" w:rsidRPr="003D1451" w:rsidRDefault="00316A64" w:rsidP="00316A64">
      <w:pPr>
        <w:spacing w:after="120"/>
        <w:jc w:val="center"/>
        <w:rPr>
          <w:rFonts w:ascii="TH SarabunIT๙" w:hAnsi="TH SarabunIT๙" w:cs="TH SarabunIT๙"/>
          <w:spacing w:val="-6"/>
          <w:cs/>
        </w:rPr>
      </w:pPr>
      <w:r>
        <w:rPr>
          <w:rFonts w:ascii="TH SarabunIT๙" w:hAnsi="TH SarabunIT๙" w:cs="TH SarabunIT๙" w:hint="cs"/>
          <w:spacing w:val="-6"/>
          <w:cs/>
        </w:rPr>
        <w:lastRenderedPageBreak/>
        <w:t>-2-</w:t>
      </w:r>
    </w:p>
    <w:p w14:paraId="3AAFE752" w14:textId="77777777" w:rsidR="00316A64" w:rsidRPr="002D23F3" w:rsidRDefault="00316A64" w:rsidP="00532E50">
      <w:pPr>
        <w:spacing w:after="120"/>
        <w:ind w:right="-91"/>
        <w:rPr>
          <w:rFonts w:ascii="TH SarabunIT๙" w:hAnsi="TH SarabunIT๙" w:cs="TH SarabunIT๙"/>
          <w:b/>
          <w:bCs/>
          <w:cs/>
        </w:rPr>
      </w:pPr>
      <w:r w:rsidRPr="009326D9">
        <w:rPr>
          <w:rFonts w:ascii="TH SarabunIT๙" w:hAnsi="TH SarabunIT๙" w:cs="TH SarabunIT๙" w:hint="cs"/>
          <w:b/>
          <w:bCs/>
          <w:cs/>
        </w:rPr>
        <w:t>6.  แผนปฏิบัติการ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316A64" w:rsidRPr="002D23F3" w14:paraId="0C1FC236" w14:textId="77777777" w:rsidTr="00316A64">
        <w:tc>
          <w:tcPr>
            <w:tcW w:w="3446" w:type="dxa"/>
            <w:vMerge w:val="restart"/>
            <w:vAlign w:val="center"/>
          </w:tcPr>
          <w:p w14:paraId="094A100E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ขั้นตอนการดำเนินงาน</w:t>
            </w:r>
          </w:p>
        </w:tc>
        <w:tc>
          <w:tcPr>
            <w:tcW w:w="5841" w:type="dxa"/>
            <w:gridSpan w:val="12"/>
          </w:tcPr>
          <w:p w14:paraId="7956A5B3" w14:textId="304B703F" w:rsidR="00316A64" w:rsidRPr="00316A64" w:rsidRDefault="00316A64" w:rsidP="00817010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0EB4">
              <w:rPr>
                <w:rFonts w:ascii="TH SarabunIT๙" w:hAnsi="TH SarabunIT๙" w:cs="TH SarabunIT๙" w:hint="cs"/>
                <w:cs/>
              </w:rPr>
              <w:t>ปีงบประมาณ พ.ศ. 256</w:t>
            </w:r>
            <w:r w:rsidR="0021565B">
              <w:rPr>
                <w:rFonts w:ascii="TH SarabunIT๙" w:hAnsi="TH SarabunIT๙" w:cs="TH SarabunIT๙" w:hint="cs"/>
                <w:cs/>
              </w:rPr>
              <w:t>9</w:t>
            </w:r>
          </w:p>
        </w:tc>
      </w:tr>
      <w:tr w:rsidR="00316A64" w:rsidRPr="002D23F3" w14:paraId="1F16E90A" w14:textId="77777777" w:rsidTr="00316A64">
        <w:tc>
          <w:tcPr>
            <w:tcW w:w="3446" w:type="dxa"/>
            <w:vMerge/>
          </w:tcPr>
          <w:p w14:paraId="396A4099" w14:textId="77777777" w:rsidR="00316A64" w:rsidRPr="00316A64" w:rsidRDefault="00316A64" w:rsidP="00316A64">
            <w:pPr>
              <w:ind w:right="-91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80" w:type="dxa"/>
          </w:tcPr>
          <w:p w14:paraId="3C3D0327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ต.ค.</w:t>
            </w:r>
          </w:p>
        </w:tc>
        <w:tc>
          <w:tcPr>
            <w:tcW w:w="492" w:type="dxa"/>
          </w:tcPr>
          <w:p w14:paraId="0BAEB348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พ.ย.</w:t>
            </w:r>
          </w:p>
        </w:tc>
        <w:tc>
          <w:tcPr>
            <w:tcW w:w="462" w:type="dxa"/>
          </w:tcPr>
          <w:p w14:paraId="482088E7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ธ.ค.</w:t>
            </w:r>
          </w:p>
        </w:tc>
        <w:tc>
          <w:tcPr>
            <w:tcW w:w="483" w:type="dxa"/>
          </w:tcPr>
          <w:p w14:paraId="2330E527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ม.ค.</w:t>
            </w:r>
          </w:p>
        </w:tc>
        <w:tc>
          <w:tcPr>
            <w:tcW w:w="496" w:type="dxa"/>
          </w:tcPr>
          <w:p w14:paraId="25D3DDD7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ก.พ.</w:t>
            </w:r>
          </w:p>
        </w:tc>
        <w:tc>
          <w:tcPr>
            <w:tcW w:w="483" w:type="dxa"/>
          </w:tcPr>
          <w:p w14:paraId="4BF23E52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มี.ค.</w:t>
            </w:r>
          </w:p>
        </w:tc>
        <w:tc>
          <w:tcPr>
            <w:tcW w:w="542" w:type="dxa"/>
          </w:tcPr>
          <w:p w14:paraId="274DB8FD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เม.ย.</w:t>
            </w:r>
          </w:p>
        </w:tc>
        <w:tc>
          <w:tcPr>
            <w:tcW w:w="498" w:type="dxa"/>
          </w:tcPr>
          <w:p w14:paraId="6BBE9CA5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พ.ค.</w:t>
            </w:r>
          </w:p>
        </w:tc>
        <w:tc>
          <w:tcPr>
            <w:tcW w:w="477" w:type="dxa"/>
          </w:tcPr>
          <w:p w14:paraId="0A8C64E0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มิ.ย.</w:t>
            </w:r>
          </w:p>
        </w:tc>
        <w:tc>
          <w:tcPr>
            <w:tcW w:w="478" w:type="dxa"/>
          </w:tcPr>
          <w:p w14:paraId="47068D76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ก.ค.</w:t>
            </w:r>
          </w:p>
        </w:tc>
        <w:tc>
          <w:tcPr>
            <w:tcW w:w="477" w:type="dxa"/>
          </w:tcPr>
          <w:p w14:paraId="616DC886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ส.ค.</w:t>
            </w:r>
          </w:p>
        </w:tc>
        <w:tc>
          <w:tcPr>
            <w:tcW w:w="473" w:type="dxa"/>
          </w:tcPr>
          <w:p w14:paraId="4BB2A2A8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ก.ย.</w:t>
            </w:r>
          </w:p>
        </w:tc>
      </w:tr>
      <w:tr w:rsidR="00316A64" w:rsidRPr="00104941" w14:paraId="1CD27855" w14:textId="77777777" w:rsidTr="00316A64">
        <w:tc>
          <w:tcPr>
            <w:tcW w:w="3446" w:type="dxa"/>
          </w:tcPr>
          <w:p w14:paraId="4CF6EE96" w14:textId="77777777" w:rsidR="00115C6A" w:rsidRDefault="00316A64" w:rsidP="00A16C87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F337D7">
              <w:rPr>
                <w:rFonts w:ascii="TH SarabunIT๙" w:hAnsi="TH SarabunIT๙" w:cs="TH SarabunIT๙"/>
                <w:cs/>
              </w:rPr>
              <w:t>1</w:t>
            </w:r>
            <w:r w:rsidRPr="00F337D7">
              <w:rPr>
                <w:rFonts w:ascii="TH SarabunIT๙" w:hAnsi="TH SarabunIT๙" w:cs="TH SarabunIT๙" w:hint="cs"/>
                <w:cs/>
              </w:rPr>
              <w:t xml:space="preserve">. </w:t>
            </w:r>
            <w:r w:rsidRPr="00F337D7">
              <w:rPr>
                <w:rFonts w:ascii="TH SarabunIT๙" w:hAnsi="TH SarabunIT๙" w:cs="TH SarabunIT๙"/>
                <w:cs/>
              </w:rPr>
              <w:t xml:space="preserve">กำหนดกรอบแนวทางในการดำเนินการ </w:t>
            </w:r>
            <w:r w:rsidR="00877393" w:rsidRPr="00F337D7">
              <w:rPr>
                <w:rFonts w:ascii="TH SarabunIT๙" w:hAnsi="TH SarabunIT๙" w:cs="TH SarabunIT๙" w:hint="cs"/>
                <w:cs/>
              </w:rPr>
              <w:t>และ</w:t>
            </w:r>
            <w:r w:rsidRPr="00F337D7">
              <w:rPr>
                <w:rFonts w:ascii="TH SarabunIT๙" w:hAnsi="TH SarabunIT๙" w:cs="TH SarabunIT๙"/>
                <w:cs/>
              </w:rPr>
              <w:t>จัดทำโครงการ</w:t>
            </w:r>
            <w:r w:rsidR="00F337D7" w:rsidRPr="00F337D7">
              <w:rPr>
                <w:rFonts w:ascii="TH SarabunIT๙" w:hAnsi="TH SarabunIT๙" w:cs="TH SarabunIT๙" w:hint="cs"/>
                <w:cs/>
              </w:rPr>
              <w:t>ประกอบการขออนุมัติเงิน</w:t>
            </w:r>
            <w:r w:rsidR="008B2229">
              <w:rPr>
                <w:rFonts w:ascii="TH SarabunIT๙" w:hAnsi="TH SarabunIT๙" w:cs="TH SarabunIT๙" w:hint="cs"/>
                <w:cs/>
              </w:rPr>
              <w:t>จัดสรร</w:t>
            </w:r>
          </w:p>
          <w:p w14:paraId="382BD50C" w14:textId="77777777" w:rsidR="00A16C87" w:rsidRPr="00F337D7" w:rsidRDefault="00A16C87" w:rsidP="00A16C87">
            <w:pPr>
              <w:ind w:right="-91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80" w:type="dxa"/>
          </w:tcPr>
          <w:p w14:paraId="0498FE10" w14:textId="2C277B60" w:rsidR="00316A64" w:rsidRPr="00F337D7" w:rsidRDefault="00D431C5" w:rsidP="00316A64">
            <w:pPr>
              <w:ind w:right="-9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28DB20E" wp14:editId="53E0DC64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133985</wp:posOffset>
                      </wp:positionV>
                      <wp:extent cx="285750" cy="0"/>
                      <wp:effectExtent l="38100" t="76200" r="19050" b="9525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9BE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3pt;margin-top:10.55pt;width:22.5pt;height:0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92" w:type="dxa"/>
          </w:tcPr>
          <w:p w14:paraId="7C5750F9" w14:textId="6BEADCDA" w:rsidR="00316A64" w:rsidRPr="00104941" w:rsidRDefault="00316A64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62" w:type="dxa"/>
          </w:tcPr>
          <w:p w14:paraId="3CCA6442" w14:textId="75703803" w:rsidR="00316A64" w:rsidRPr="00104941" w:rsidRDefault="00316A64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3" w:type="dxa"/>
          </w:tcPr>
          <w:p w14:paraId="3B74FEEF" w14:textId="5B9400EC" w:rsidR="00316A64" w:rsidRPr="00104941" w:rsidRDefault="00316A64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96" w:type="dxa"/>
          </w:tcPr>
          <w:p w14:paraId="1264F131" w14:textId="77777777" w:rsidR="00316A64" w:rsidRPr="00104941" w:rsidRDefault="00316A64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3" w:type="dxa"/>
          </w:tcPr>
          <w:p w14:paraId="45859A86" w14:textId="0BD1DEF3" w:rsidR="00316A64" w:rsidRPr="00104941" w:rsidRDefault="00316A64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42" w:type="dxa"/>
          </w:tcPr>
          <w:p w14:paraId="3185E996" w14:textId="003B0CFF" w:rsidR="00316A64" w:rsidRPr="00104941" w:rsidRDefault="00316A64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98" w:type="dxa"/>
          </w:tcPr>
          <w:p w14:paraId="795EF056" w14:textId="77777777" w:rsidR="00316A64" w:rsidRPr="00104941" w:rsidRDefault="00316A64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7" w:type="dxa"/>
          </w:tcPr>
          <w:p w14:paraId="4A371312" w14:textId="77777777" w:rsidR="00316A64" w:rsidRPr="00104941" w:rsidRDefault="00316A64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8" w:type="dxa"/>
          </w:tcPr>
          <w:p w14:paraId="3DE36EE2" w14:textId="77777777" w:rsidR="00316A64" w:rsidRPr="00104941" w:rsidRDefault="00316A64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7" w:type="dxa"/>
          </w:tcPr>
          <w:p w14:paraId="5921A9AB" w14:textId="77777777" w:rsidR="00316A64" w:rsidRPr="00104941" w:rsidRDefault="00316A64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3" w:type="dxa"/>
          </w:tcPr>
          <w:p w14:paraId="7B76EF97" w14:textId="77777777" w:rsidR="00316A64" w:rsidRPr="00104941" w:rsidRDefault="00316A64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877393" w:rsidRPr="00104941" w14:paraId="4CBC8E3A" w14:textId="77777777" w:rsidTr="00316A64">
        <w:tc>
          <w:tcPr>
            <w:tcW w:w="3446" w:type="dxa"/>
          </w:tcPr>
          <w:p w14:paraId="515F0DC0" w14:textId="77777777" w:rsidR="00115C6A" w:rsidRDefault="00877393" w:rsidP="00A16C8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104941">
              <w:rPr>
                <w:rFonts w:ascii="TH SarabunIT๙" w:hAnsi="TH SarabunIT๙" w:cs="TH SarabunIT๙" w:hint="cs"/>
                <w:cs/>
              </w:rPr>
              <w:t>.</w:t>
            </w:r>
            <w:r w:rsidRPr="00104941">
              <w:rPr>
                <w:rFonts w:ascii="TH SarabunIT๙" w:hAnsi="TH SarabunIT๙" w:cs="TH SarabunIT๙"/>
                <w:cs/>
              </w:rPr>
              <w:t xml:space="preserve"> ประชุมชี้แจงมอบหมายหน้าที่ความรับผิดชอบ</w:t>
            </w:r>
            <w:r w:rsidRPr="00104941">
              <w:rPr>
                <w:rFonts w:ascii="TH SarabunIT๙" w:hAnsi="TH SarabunIT๙" w:cs="TH SarabunIT๙" w:hint="cs"/>
                <w:cs/>
              </w:rPr>
              <w:t xml:space="preserve"> และจัดทำคำสั่ง</w:t>
            </w:r>
          </w:p>
          <w:p w14:paraId="469F536B" w14:textId="77777777" w:rsidR="00A16C87" w:rsidRPr="00104941" w:rsidRDefault="00A16C87" w:rsidP="00A16C8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80" w:type="dxa"/>
          </w:tcPr>
          <w:p w14:paraId="69501373" w14:textId="77777777" w:rsidR="00877393" w:rsidRPr="00104941" w:rsidRDefault="00877393" w:rsidP="00C33251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92" w:type="dxa"/>
          </w:tcPr>
          <w:p w14:paraId="40070BFA" w14:textId="5FF6B66B" w:rsidR="00877393" w:rsidRPr="00104941" w:rsidRDefault="00D431C5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6C10D3A" wp14:editId="5D7C20EF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128905</wp:posOffset>
                      </wp:positionV>
                      <wp:extent cx="488950" cy="0"/>
                      <wp:effectExtent l="38100" t="76200" r="25400" b="95250"/>
                      <wp:wrapNone/>
                      <wp:docPr id="1134291906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8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BC5A4" id="ลูกศรเชื่อมต่อแบบตรง 8" o:spid="_x0000_s1026" type="#_x0000_t32" style="position:absolute;margin-left:23.8pt;margin-top:10.15pt;width:38.5pt;height:0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62" w:type="dxa"/>
          </w:tcPr>
          <w:p w14:paraId="6963508E" w14:textId="77777777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3" w:type="dxa"/>
          </w:tcPr>
          <w:p w14:paraId="22165684" w14:textId="23D3D79B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96" w:type="dxa"/>
          </w:tcPr>
          <w:p w14:paraId="4E01D441" w14:textId="7473D38C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3" w:type="dxa"/>
          </w:tcPr>
          <w:p w14:paraId="37389456" w14:textId="1C15A8B9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42" w:type="dxa"/>
          </w:tcPr>
          <w:p w14:paraId="109F6F1A" w14:textId="6BA8DE1D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98" w:type="dxa"/>
          </w:tcPr>
          <w:p w14:paraId="4F75F357" w14:textId="7940B6AE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7" w:type="dxa"/>
          </w:tcPr>
          <w:p w14:paraId="7B05219A" w14:textId="77777777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8" w:type="dxa"/>
          </w:tcPr>
          <w:p w14:paraId="0EE6F85A" w14:textId="77777777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7" w:type="dxa"/>
          </w:tcPr>
          <w:p w14:paraId="4DD23B48" w14:textId="77777777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3" w:type="dxa"/>
          </w:tcPr>
          <w:p w14:paraId="153927E7" w14:textId="77777777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877393" w:rsidRPr="00104941" w14:paraId="53BD73ED" w14:textId="77777777" w:rsidTr="00316A64">
        <w:tc>
          <w:tcPr>
            <w:tcW w:w="3446" w:type="dxa"/>
          </w:tcPr>
          <w:p w14:paraId="78A92195" w14:textId="77777777" w:rsidR="00115C6A" w:rsidRDefault="00877393" w:rsidP="00A16C87">
            <w:pPr>
              <w:rPr>
                <w:rFonts w:ascii="TH SarabunIT๙" w:hAnsi="TH SarabunIT๙" w:cs="TH SarabunIT๙"/>
                <w:cs/>
              </w:rPr>
            </w:pPr>
            <w:r w:rsidRPr="00877393">
              <w:rPr>
                <w:rFonts w:ascii="TH SarabunIT๙" w:hAnsi="TH SarabunIT๙" w:cs="TH SarabunIT๙" w:hint="cs"/>
                <w:cs/>
              </w:rPr>
              <w:t>3.</w:t>
            </w:r>
            <w:r w:rsidRPr="00877393">
              <w:rPr>
                <w:rFonts w:ascii="TH SarabunIT๙" w:hAnsi="TH SarabunIT๙" w:cs="TH SarabunIT๙"/>
                <w:cs/>
              </w:rPr>
              <w:t xml:space="preserve"> จัดผู้เข้ารับการฝึกอบรมลูกเสือและ</w:t>
            </w:r>
            <w:r w:rsidR="00F337D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77393">
              <w:rPr>
                <w:rFonts w:ascii="TH SarabunIT๙" w:hAnsi="TH SarabunIT๙" w:cs="TH SarabunIT๙"/>
                <w:cs/>
              </w:rPr>
              <w:t xml:space="preserve">ยุวกาชาด </w:t>
            </w:r>
            <w:r w:rsidRPr="00877393">
              <w:rPr>
                <w:rFonts w:ascii="TH SarabunIT๙" w:hAnsi="TH SarabunIT๙" w:cs="TH SarabunIT๙" w:hint="cs"/>
                <w:cs/>
              </w:rPr>
              <w:t>และดำเนินการจัดฝึกอบรม</w:t>
            </w:r>
          </w:p>
          <w:p w14:paraId="0B7A3B28" w14:textId="77777777" w:rsidR="00A16C87" w:rsidRPr="00877393" w:rsidRDefault="00A16C87" w:rsidP="00A16C8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80" w:type="dxa"/>
          </w:tcPr>
          <w:p w14:paraId="6B3C21E7" w14:textId="77777777" w:rsidR="00877393" w:rsidRPr="00877393" w:rsidRDefault="00877393" w:rsidP="00316A64">
            <w:pPr>
              <w:ind w:right="-91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92" w:type="dxa"/>
          </w:tcPr>
          <w:p w14:paraId="7CED99D8" w14:textId="77777777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62" w:type="dxa"/>
          </w:tcPr>
          <w:p w14:paraId="4233E848" w14:textId="77777777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3" w:type="dxa"/>
          </w:tcPr>
          <w:p w14:paraId="5C62F2E3" w14:textId="11032543" w:rsidR="00877393" w:rsidRPr="00104941" w:rsidRDefault="00D431C5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B8DF871" wp14:editId="1308F47B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174625</wp:posOffset>
                      </wp:positionV>
                      <wp:extent cx="533400" cy="0"/>
                      <wp:effectExtent l="38100" t="76200" r="19050" b="95250"/>
                      <wp:wrapNone/>
                      <wp:docPr id="789128711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50C350" id="ลูกศรเชื่อมต่อแบบตรง 9" o:spid="_x0000_s1026" type="#_x0000_t32" style="position:absolute;margin-left:11pt;margin-top:13.75pt;width:42pt;height:0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96" w:type="dxa"/>
          </w:tcPr>
          <w:p w14:paraId="5B0CDB69" w14:textId="77777777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3" w:type="dxa"/>
          </w:tcPr>
          <w:p w14:paraId="174A2908" w14:textId="1C677012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42" w:type="dxa"/>
          </w:tcPr>
          <w:p w14:paraId="1314E23D" w14:textId="2377DBA4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98" w:type="dxa"/>
          </w:tcPr>
          <w:p w14:paraId="2337F8D5" w14:textId="659C2AF8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7" w:type="dxa"/>
          </w:tcPr>
          <w:p w14:paraId="3551BF79" w14:textId="46944BD4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8" w:type="dxa"/>
          </w:tcPr>
          <w:p w14:paraId="1C2B525C" w14:textId="4F4DF784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7" w:type="dxa"/>
          </w:tcPr>
          <w:p w14:paraId="45035F40" w14:textId="22A10E54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3" w:type="dxa"/>
          </w:tcPr>
          <w:p w14:paraId="2D69ED32" w14:textId="77777777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877393" w:rsidRPr="00104941" w14:paraId="1C9993DF" w14:textId="77777777" w:rsidTr="00316A64">
        <w:tc>
          <w:tcPr>
            <w:tcW w:w="3446" w:type="dxa"/>
          </w:tcPr>
          <w:p w14:paraId="26151FFE" w14:textId="77777777" w:rsidR="00115C6A" w:rsidRDefault="00877393" w:rsidP="00A16C87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 รายงานผลการดำเนินโครงการ</w:t>
            </w:r>
          </w:p>
          <w:p w14:paraId="13792566" w14:textId="77777777" w:rsidR="00A16C87" w:rsidRPr="00104941" w:rsidRDefault="00A16C87" w:rsidP="00A16C87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0" w:type="dxa"/>
          </w:tcPr>
          <w:p w14:paraId="299C7087" w14:textId="77777777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92" w:type="dxa"/>
          </w:tcPr>
          <w:p w14:paraId="7195C6E7" w14:textId="77777777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62" w:type="dxa"/>
          </w:tcPr>
          <w:p w14:paraId="19FC8049" w14:textId="77777777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3" w:type="dxa"/>
          </w:tcPr>
          <w:p w14:paraId="06D22772" w14:textId="77777777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96" w:type="dxa"/>
          </w:tcPr>
          <w:p w14:paraId="473FF95C" w14:textId="77777777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83" w:type="dxa"/>
          </w:tcPr>
          <w:p w14:paraId="7C4E1A0E" w14:textId="474314D1" w:rsidR="00877393" w:rsidRPr="00104941" w:rsidRDefault="00D431C5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2372102" wp14:editId="01491FE4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122555</wp:posOffset>
                      </wp:positionV>
                      <wp:extent cx="342265" cy="0"/>
                      <wp:effectExtent l="38100" t="76200" r="19685" b="9525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B1930" id="AutoShape 9" o:spid="_x0000_s1026" type="#_x0000_t32" style="position:absolute;margin-left:12.55pt;margin-top:9.65pt;width:26.95pt;height:0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5B4A90E8" w14:textId="77777777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98" w:type="dxa"/>
          </w:tcPr>
          <w:p w14:paraId="56A5FE01" w14:textId="77777777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7" w:type="dxa"/>
          </w:tcPr>
          <w:p w14:paraId="390E5184" w14:textId="77777777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8" w:type="dxa"/>
          </w:tcPr>
          <w:p w14:paraId="755A1708" w14:textId="77777777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7" w:type="dxa"/>
          </w:tcPr>
          <w:p w14:paraId="1C328532" w14:textId="3DBF74F7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3" w:type="dxa"/>
          </w:tcPr>
          <w:p w14:paraId="592C893B" w14:textId="77777777" w:rsidR="00877393" w:rsidRPr="00104941" w:rsidRDefault="00877393" w:rsidP="00316A64">
            <w:pPr>
              <w:ind w:right="-91"/>
              <w:rPr>
                <w:rFonts w:ascii="TH SarabunIT๙" w:hAnsi="TH SarabunIT๙" w:cs="TH SarabunIT๙"/>
                <w:b/>
                <w:bCs/>
                <w:lang w:val="en-US"/>
              </w:rPr>
            </w:pPr>
          </w:p>
        </w:tc>
      </w:tr>
    </w:tbl>
    <w:p w14:paraId="4ACA9A04" w14:textId="77777777" w:rsidR="00316A64" w:rsidRDefault="00316A64" w:rsidP="002B1A28">
      <w:pPr>
        <w:spacing w:before="240"/>
        <w:ind w:right="-91"/>
        <w:rPr>
          <w:rFonts w:ascii="TH SarabunIT๙" w:hAnsi="TH SarabunIT๙" w:cs="TH SarabunIT๙"/>
          <w:b/>
          <w:bCs/>
          <w:cs/>
        </w:rPr>
      </w:pPr>
      <w:r w:rsidRPr="00D06067">
        <w:rPr>
          <w:rFonts w:ascii="TH SarabunIT๙" w:hAnsi="TH SarabunIT๙" w:cs="TH SarabunIT๙" w:hint="cs"/>
          <w:b/>
          <w:bCs/>
          <w:cs/>
        </w:rPr>
        <w:t>7</w:t>
      </w:r>
      <w:r w:rsidRPr="00D06067">
        <w:rPr>
          <w:rFonts w:ascii="TH SarabunIT๙" w:hAnsi="TH SarabunIT๙" w:cs="TH SarabunIT๙"/>
          <w:b/>
          <w:bCs/>
          <w:cs/>
        </w:rPr>
        <w:t>.  งบประมาณ</w:t>
      </w:r>
    </w:p>
    <w:p w14:paraId="59837AA5" w14:textId="6F05D948" w:rsidR="00407635" w:rsidRPr="001F635B" w:rsidRDefault="000E7298" w:rsidP="00407635">
      <w:pPr>
        <w:ind w:left="1440"/>
        <w:rPr>
          <w:rFonts w:ascii="TH SarabunIT๙" w:hAnsi="TH SarabunIT๙" w:cs="TH SarabunIT๙"/>
          <w:spacing w:val="-4"/>
          <w:cs/>
        </w:rPr>
      </w:pPr>
      <w:r w:rsidRPr="001F635B">
        <w:rPr>
          <w:rFonts w:ascii="TH SarabunIT๙" w:hAnsi="TH SarabunIT๙" w:cs="TH SarabunIT๙"/>
          <w:spacing w:val="-4"/>
          <w:cs/>
        </w:rPr>
        <w:t>เบิกจ่ายจากงบประมาณ</w:t>
      </w:r>
      <w:r w:rsidR="00407635" w:rsidRPr="001F635B">
        <w:rPr>
          <w:rFonts w:ascii="TH SarabunIT๙" w:hAnsi="TH SarabunIT๙" w:cs="TH SarabunIT๙" w:hint="cs"/>
          <w:spacing w:val="-4"/>
          <w:cs/>
        </w:rPr>
        <w:t>รายจ่าย</w:t>
      </w:r>
      <w:r w:rsidRPr="001F635B">
        <w:rPr>
          <w:rFonts w:ascii="TH SarabunIT๙" w:hAnsi="TH SarabunIT๙" w:cs="TH SarabunIT๙"/>
          <w:spacing w:val="-4"/>
          <w:cs/>
        </w:rPr>
        <w:t xml:space="preserve">ประจำปี </w:t>
      </w:r>
      <w:r w:rsidR="00407635" w:rsidRPr="001F635B">
        <w:rPr>
          <w:rFonts w:ascii="TH SarabunIT๙" w:hAnsi="TH SarabunIT๙" w:cs="TH SarabunIT๙" w:hint="cs"/>
          <w:spacing w:val="-4"/>
          <w:cs/>
        </w:rPr>
        <w:t xml:space="preserve">พ.ศ. </w:t>
      </w:r>
      <w:r w:rsidRPr="001F635B">
        <w:rPr>
          <w:rFonts w:ascii="TH SarabunIT๙" w:hAnsi="TH SarabunIT๙" w:cs="TH SarabunIT๙"/>
          <w:spacing w:val="-4"/>
          <w:cs/>
        </w:rPr>
        <w:t>25</w:t>
      </w:r>
      <w:r w:rsidRPr="001F635B">
        <w:rPr>
          <w:rFonts w:ascii="TH SarabunIT๙" w:hAnsi="TH SarabunIT๙" w:cs="TH SarabunIT๙" w:hint="cs"/>
          <w:spacing w:val="-4"/>
          <w:cs/>
        </w:rPr>
        <w:t>6</w:t>
      </w:r>
      <w:r w:rsidR="0021565B">
        <w:rPr>
          <w:rFonts w:ascii="TH SarabunIT๙" w:hAnsi="TH SarabunIT๙" w:cs="TH SarabunIT๙" w:hint="cs"/>
          <w:spacing w:val="-4"/>
          <w:cs/>
        </w:rPr>
        <w:t>9</w:t>
      </w:r>
      <w:r w:rsidR="00A86972" w:rsidRPr="001F635B">
        <w:rPr>
          <w:rFonts w:ascii="TH SarabunIT๙" w:hAnsi="TH SarabunIT๙" w:cs="TH SarabunIT๙" w:hint="cs"/>
          <w:spacing w:val="-4"/>
          <w:cs/>
        </w:rPr>
        <w:t xml:space="preserve"> งานงบประมาณโรงเรียน</w:t>
      </w:r>
      <w:r w:rsidR="00407635" w:rsidRPr="001F635B">
        <w:rPr>
          <w:rFonts w:ascii="TH SarabunIT๙" w:hAnsi="TH SarabunIT๙" w:cs="TH SarabunIT๙" w:hint="cs"/>
          <w:spacing w:val="-4"/>
          <w:cs/>
        </w:rPr>
        <w:t xml:space="preserve"> </w:t>
      </w:r>
      <w:r w:rsidR="00A86972" w:rsidRPr="001F635B">
        <w:rPr>
          <w:rFonts w:ascii="TH SarabunIT๙" w:hAnsi="TH SarabunIT๙" w:cs="TH SarabunIT๙" w:hint="cs"/>
          <w:spacing w:val="-4"/>
          <w:cs/>
        </w:rPr>
        <w:t>งบ</w:t>
      </w:r>
      <w:r w:rsidRPr="001F635B">
        <w:rPr>
          <w:rFonts w:ascii="TH SarabunIT๙" w:hAnsi="TH SarabunIT๙" w:cs="TH SarabunIT๙"/>
          <w:spacing w:val="-4"/>
          <w:cs/>
        </w:rPr>
        <w:t xml:space="preserve">รายจ่ายอื่น </w:t>
      </w:r>
    </w:p>
    <w:p w14:paraId="2404FB10" w14:textId="77777777" w:rsidR="000E7298" w:rsidRDefault="000E7298" w:rsidP="00A16C87">
      <w:pPr>
        <w:spacing w:after="120"/>
        <w:rPr>
          <w:rFonts w:ascii="TH SarabunIT๙" w:hAnsi="TH SarabunIT๙" w:cs="TH SarabunIT๙"/>
          <w:cs/>
        </w:rPr>
      </w:pPr>
      <w:r w:rsidRPr="00A16C87">
        <w:rPr>
          <w:rFonts w:ascii="TH SarabunIT๙" w:hAnsi="TH SarabunIT๙" w:cs="TH SarabunIT๙"/>
          <w:spacing w:val="4"/>
          <w:cs/>
        </w:rPr>
        <w:t>รายการค่าใช้จ่ายในการฝึกอบรมนายหมู่ลูกเสือสามัญ</w:t>
      </w:r>
      <w:r w:rsidRPr="00A16C87">
        <w:rPr>
          <w:rFonts w:ascii="TH SarabunIT๙" w:hAnsi="TH SarabunIT๙" w:cs="TH SarabunIT๙" w:hint="cs"/>
          <w:spacing w:val="4"/>
          <w:cs/>
        </w:rPr>
        <w:t xml:space="preserve"> สามัญรุ่นใหญ่</w:t>
      </w:r>
      <w:r w:rsidRPr="00A16C87">
        <w:rPr>
          <w:rFonts w:ascii="TH SarabunIT๙" w:hAnsi="TH SarabunIT๙" w:cs="TH SarabunIT๙"/>
          <w:spacing w:val="4"/>
          <w:cs/>
        </w:rPr>
        <w:t xml:space="preserve"> และหัวหน้าหน่วยยุวกาชาด จำนวน</w:t>
      </w:r>
      <w:r w:rsidRPr="008B2229">
        <w:rPr>
          <w:rFonts w:ascii="TH SarabunIT๙" w:hAnsi="TH SarabunIT๙" w:cs="TH SarabunIT๙"/>
          <w:cs/>
        </w:rPr>
        <w:t xml:space="preserve"> 1</w:t>
      </w:r>
      <w:r w:rsidR="00174CE8" w:rsidRPr="008B2229">
        <w:rPr>
          <w:rFonts w:ascii="TH SarabunIT๙" w:hAnsi="TH SarabunIT๙" w:cs="TH SarabunIT๙" w:hint="cs"/>
          <w:cs/>
        </w:rPr>
        <w:t>6</w:t>
      </w:r>
      <w:r w:rsidRPr="008B2229">
        <w:rPr>
          <w:rFonts w:ascii="TH SarabunIT๙" w:hAnsi="TH SarabunIT๙" w:cs="TH SarabunIT๙"/>
          <w:cs/>
        </w:rPr>
        <w:t>9,500.-บาท (หนึ่งแสน</w:t>
      </w:r>
      <w:r w:rsidR="00407635">
        <w:rPr>
          <w:rFonts w:ascii="TH SarabunIT๙" w:hAnsi="TH SarabunIT๙" w:cs="TH SarabunIT๙" w:hint="cs"/>
          <w:cs/>
        </w:rPr>
        <w:t>หก</w:t>
      </w:r>
      <w:r w:rsidRPr="008B2229">
        <w:rPr>
          <w:rFonts w:ascii="TH SarabunIT๙" w:hAnsi="TH SarabunIT๙" w:cs="TH SarabunIT๙"/>
          <w:cs/>
        </w:rPr>
        <w:t xml:space="preserve">หมื่นเก้าพันห้าร้อยบาทถ้วน) </w:t>
      </w:r>
      <w:r w:rsidR="00877393" w:rsidRPr="008B2229">
        <w:rPr>
          <w:rFonts w:ascii="TH SarabunIT๙" w:hAnsi="TH SarabunIT๙" w:cs="TH SarabunIT๙"/>
          <w:cs/>
        </w:rPr>
        <w:t>ทั้งนี้ ให้ถัวเฉลี่ยจ่ายได้ตาม</w:t>
      </w:r>
      <w:r w:rsidR="00877393" w:rsidRPr="00303053">
        <w:rPr>
          <w:rFonts w:ascii="TH SarabunIT๙" w:hAnsi="TH SarabunIT๙" w:cs="TH SarabunIT๙"/>
          <w:cs/>
        </w:rPr>
        <w:t>ความเป็นจริง ในกรณียอดใดยอดหนึ่งไม่เพียงพอแต่ต้องไม่เกินยอดงบประมาณที่ได้รับอนุมัติ</w:t>
      </w:r>
      <w:r w:rsidR="00877393">
        <w:rPr>
          <w:rFonts w:ascii="TH SarabunIT๙" w:hAnsi="TH SarabunIT๙" w:cs="TH SarabunIT๙" w:hint="cs"/>
          <w:cs/>
        </w:rPr>
        <w:t xml:space="preserve"> </w:t>
      </w:r>
      <w:r w:rsidRPr="000C140F">
        <w:rPr>
          <w:rFonts w:ascii="TH SarabunIT๙" w:hAnsi="TH SarabunIT๙" w:cs="TH SarabunIT๙"/>
          <w:cs/>
        </w:rPr>
        <w:t>เพื่อเป็นค่าใช้จ่าย ดังนี้</w:t>
      </w:r>
    </w:p>
    <w:p w14:paraId="6E205699" w14:textId="77777777" w:rsidR="00A16C87" w:rsidRDefault="00A16C87" w:rsidP="00A16C87">
      <w:pPr>
        <w:spacing w:after="120"/>
        <w:rPr>
          <w:rFonts w:ascii="TH SarabunIT๙" w:hAnsi="TH SarabunIT๙" w:cs="TH SarabunIT๙"/>
        </w:rPr>
      </w:pPr>
    </w:p>
    <w:p w14:paraId="1A0A27CD" w14:textId="77777777" w:rsidR="00155FA9" w:rsidRDefault="00155FA9" w:rsidP="00A16C87">
      <w:pPr>
        <w:spacing w:after="120"/>
        <w:rPr>
          <w:rFonts w:ascii="TH SarabunIT๙" w:hAnsi="TH SarabunIT๙" w:cs="TH SarabunIT๙"/>
        </w:rPr>
      </w:pPr>
    </w:p>
    <w:p w14:paraId="754694D4" w14:textId="77777777" w:rsidR="00155FA9" w:rsidRDefault="00155FA9" w:rsidP="00A16C87">
      <w:pPr>
        <w:spacing w:after="120"/>
        <w:rPr>
          <w:rFonts w:ascii="TH SarabunIT๙" w:hAnsi="TH SarabunIT๙" w:cs="TH SarabunIT๙"/>
        </w:rPr>
      </w:pPr>
    </w:p>
    <w:p w14:paraId="3B1F9CD9" w14:textId="77777777" w:rsidR="00155FA9" w:rsidRDefault="00155FA9" w:rsidP="00A16C87">
      <w:pPr>
        <w:spacing w:after="120"/>
        <w:rPr>
          <w:rFonts w:ascii="TH SarabunIT๙" w:hAnsi="TH SarabunIT๙" w:cs="TH SarabunIT๙"/>
        </w:rPr>
      </w:pPr>
    </w:p>
    <w:p w14:paraId="5B206AD7" w14:textId="77777777" w:rsidR="00155FA9" w:rsidRDefault="00155FA9" w:rsidP="00A16C87">
      <w:pPr>
        <w:spacing w:after="120"/>
        <w:rPr>
          <w:rFonts w:ascii="TH SarabunIT๙" w:hAnsi="TH SarabunIT๙" w:cs="TH SarabunIT๙"/>
        </w:rPr>
      </w:pPr>
    </w:p>
    <w:p w14:paraId="3AE866CE" w14:textId="77777777" w:rsidR="00155FA9" w:rsidRDefault="00155FA9" w:rsidP="00A16C87">
      <w:pPr>
        <w:spacing w:after="120"/>
        <w:rPr>
          <w:rFonts w:ascii="TH SarabunIT๙" w:hAnsi="TH SarabunIT๙" w:cs="TH SarabunIT๙"/>
        </w:rPr>
      </w:pPr>
    </w:p>
    <w:p w14:paraId="62196F4E" w14:textId="77777777" w:rsidR="00155FA9" w:rsidRDefault="00155FA9" w:rsidP="00A16C87">
      <w:pPr>
        <w:spacing w:after="120"/>
        <w:rPr>
          <w:rFonts w:ascii="TH SarabunIT๙" w:hAnsi="TH SarabunIT๙" w:cs="TH SarabunIT๙"/>
        </w:rPr>
      </w:pPr>
    </w:p>
    <w:p w14:paraId="793DEA9A" w14:textId="77777777" w:rsidR="00155FA9" w:rsidRDefault="00155FA9" w:rsidP="00A16C87">
      <w:pPr>
        <w:spacing w:after="120"/>
        <w:rPr>
          <w:rFonts w:ascii="TH SarabunIT๙" w:hAnsi="TH SarabunIT๙" w:cs="TH SarabunIT๙" w:hint="cs"/>
          <w:cs/>
        </w:rPr>
      </w:pPr>
    </w:p>
    <w:p w14:paraId="69A717DA" w14:textId="77777777" w:rsidR="00A16C87" w:rsidRDefault="00A16C87" w:rsidP="00A16C87">
      <w:pPr>
        <w:spacing w:after="120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กิจกรรม...</w:t>
      </w:r>
    </w:p>
    <w:p w14:paraId="65CF366C" w14:textId="77777777" w:rsidR="00A16C87" w:rsidRDefault="00A16C87" w:rsidP="00A16C87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14:paraId="5967CD5C" w14:textId="77777777" w:rsidR="00A16C87" w:rsidRDefault="00A16C87" w:rsidP="00A16C87">
      <w:pPr>
        <w:jc w:val="center"/>
        <w:rPr>
          <w:rFonts w:ascii="TH SarabunIT๙" w:hAnsi="TH SarabunIT๙" w:cs="TH SarabunIT๙"/>
          <w: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2681"/>
        <w:gridCol w:w="1142"/>
        <w:gridCol w:w="2849"/>
      </w:tblGrid>
      <w:tr w:rsidR="00316A64" w14:paraId="3DFC5807" w14:textId="77777777" w:rsidTr="005132A0">
        <w:tc>
          <w:tcPr>
            <w:tcW w:w="2792" w:type="dxa"/>
            <w:vAlign w:val="center"/>
          </w:tcPr>
          <w:p w14:paraId="7E3E337C" w14:textId="77777777" w:rsidR="00316A64" w:rsidRPr="00316A64" w:rsidRDefault="00316A64" w:rsidP="00877393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กิจกรรม</w:t>
            </w:r>
          </w:p>
        </w:tc>
        <w:tc>
          <w:tcPr>
            <w:tcW w:w="2681" w:type="dxa"/>
            <w:vAlign w:val="center"/>
          </w:tcPr>
          <w:p w14:paraId="334A1FEC" w14:textId="77777777" w:rsidR="00316A64" w:rsidRPr="00316A64" w:rsidRDefault="00316A64" w:rsidP="00877393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รายการค่าใช้จ่าย</w:t>
            </w:r>
          </w:p>
        </w:tc>
        <w:tc>
          <w:tcPr>
            <w:tcW w:w="1142" w:type="dxa"/>
            <w:vAlign w:val="center"/>
          </w:tcPr>
          <w:p w14:paraId="3DB76E96" w14:textId="77777777" w:rsidR="00316A64" w:rsidRPr="00316A64" w:rsidRDefault="00316A64" w:rsidP="00877393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จำนวนเงิน</w:t>
            </w:r>
          </w:p>
        </w:tc>
        <w:tc>
          <w:tcPr>
            <w:tcW w:w="2849" w:type="dxa"/>
          </w:tcPr>
          <w:p w14:paraId="411A3FC4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กฎหมาย ระเบียบ</w:t>
            </w:r>
          </w:p>
          <w:p w14:paraId="270D22CA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ที่เกี่ยวข้อง</w:t>
            </w:r>
          </w:p>
        </w:tc>
      </w:tr>
      <w:tr w:rsidR="00B24FE7" w:rsidRPr="00B24FE7" w14:paraId="6813953D" w14:textId="77777777" w:rsidTr="005132A0">
        <w:tc>
          <w:tcPr>
            <w:tcW w:w="2792" w:type="dxa"/>
          </w:tcPr>
          <w:p w14:paraId="14C9EAAC" w14:textId="77777777" w:rsidR="00316A64" w:rsidRPr="00B24FE7" w:rsidRDefault="000E7298" w:rsidP="00316A64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 xml:space="preserve">ดำเนินการฝึกอบรมนายหมู่ลูกเสือสามัญ และหัวหน้าหน่วยยุวกาชาดของโรงเรียนในสังกัดสำนักงานเขตบางเขน จำนวน  5 โรงเรียน </w:t>
            </w:r>
            <w:r w:rsidR="00877393" w:rsidRPr="00B24FE7">
              <w:rPr>
                <w:rFonts w:ascii="TH SarabunIT๙" w:hAnsi="TH SarabunIT๙" w:cs="TH SarabunIT๙" w:hint="cs"/>
                <w:cs/>
              </w:rPr>
              <w:t>รวม 300 คน</w:t>
            </w:r>
          </w:p>
        </w:tc>
        <w:tc>
          <w:tcPr>
            <w:tcW w:w="2681" w:type="dxa"/>
          </w:tcPr>
          <w:p w14:paraId="213C9211" w14:textId="77777777" w:rsidR="000E7298" w:rsidRPr="00B24FE7" w:rsidRDefault="000E7298" w:rsidP="000E7298">
            <w:pPr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>-</w:t>
            </w:r>
            <w:r w:rsidRPr="00B24FE7">
              <w:rPr>
                <w:rFonts w:ascii="TH SarabunIT๙" w:hAnsi="TH SarabunIT๙" w:cs="TH SarabunIT๙"/>
                <w:cs/>
              </w:rPr>
              <w:t xml:space="preserve"> ค่าอาหารลูกเสือและ</w:t>
            </w:r>
          </w:p>
          <w:p w14:paraId="2BBC57E4" w14:textId="77777777" w:rsidR="000E7298" w:rsidRPr="00B24FE7" w:rsidRDefault="000E7298" w:rsidP="000E7298">
            <w:pPr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/>
                <w:cs/>
              </w:rPr>
              <w:t>ยุวกา</w:t>
            </w:r>
            <w:r w:rsidR="00CB02CD" w:rsidRPr="00B24FE7">
              <w:rPr>
                <w:rFonts w:ascii="TH SarabunIT๙" w:hAnsi="TH SarabunIT๙" w:cs="TH SarabunIT๙"/>
                <w:cs/>
              </w:rPr>
              <w:t xml:space="preserve">ชาด คนละ </w:t>
            </w:r>
            <w:r w:rsidRPr="00B24FE7">
              <w:rPr>
                <w:rFonts w:ascii="TH SarabunIT๙" w:hAnsi="TH SarabunIT๙" w:cs="TH SarabunIT๙"/>
                <w:cs/>
              </w:rPr>
              <w:t>7 มื้อๆ ละ 50.-บาท จำนวน  240 คน</w:t>
            </w:r>
          </w:p>
          <w:p w14:paraId="738484C4" w14:textId="77777777" w:rsidR="008B2229" w:rsidRPr="00B24FE7" w:rsidRDefault="000E7298" w:rsidP="000E7298">
            <w:pPr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>-</w:t>
            </w:r>
            <w:r w:rsidRPr="00B24FE7">
              <w:rPr>
                <w:rFonts w:ascii="TH SarabunIT๙" w:hAnsi="TH SarabunIT๙" w:cs="TH SarabunIT๙"/>
                <w:cs/>
              </w:rPr>
              <w:t xml:space="preserve"> ค่า</w:t>
            </w:r>
            <w:r w:rsidR="008B2229" w:rsidRPr="00B24FE7">
              <w:rPr>
                <w:rFonts w:ascii="TH SarabunIT๙" w:hAnsi="TH SarabunIT๙" w:cs="TH SarabunIT๙" w:hint="cs"/>
                <w:cs/>
              </w:rPr>
              <w:t>อาหารว่างและ</w:t>
            </w:r>
            <w:r w:rsidRPr="00B24FE7">
              <w:rPr>
                <w:rFonts w:ascii="TH SarabunIT๙" w:hAnsi="TH SarabunIT๙" w:cs="TH SarabunIT๙"/>
                <w:cs/>
              </w:rPr>
              <w:t xml:space="preserve">เครื่องดื่มลูกเสือและยุวกาชาด คนละ 5 มื้อๆ ละ </w:t>
            </w:r>
            <w:r w:rsidR="008B2229" w:rsidRPr="00B24FE7">
              <w:rPr>
                <w:rFonts w:ascii="TH SarabunIT๙" w:hAnsi="TH SarabunIT๙" w:cs="TH SarabunIT๙" w:hint="cs"/>
                <w:cs/>
              </w:rPr>
              <w:t>2</w:t>
            </w:r>
            <w:r w:rsidRPr="00B24FE7">
              <w:rPr>
                <w:rFonts w:ascii="TH SarabunIT๙" w:hAnsi="TH SarabunIT๙" w:cs="TH SarabunIT๙"/>
                <w:cs/>
              </w:rPr>
              <w:t xml:space="preserve">5.-บาท </w:t>
            </w:r>
          </w:p>
          <w:p w14:paraId="3DE64339" w14:textId="77777777" w:rsidR="000E7298" w:rsidRPr="00B24FE7" w:rsidRDefault="000E7298" w:rsidP="000E7298">
            <w:pPr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/>
                <w:cs/>
              </w:rPr>
              <w:t xml:space="preserve">240 คน  </w:t>
            </w:r>
          </w:p>
          <w:p w14:paraId="45ADAA76" w14:textId="77777777" w:rsidR="000E7298" w:rsidRPr="00B24FE7" w:rsidRDefault="000E7298" w:rsidP="000E7298">
            <w:pPr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>-</w:t>
            </w:r>
            <w:r w:rsidRPr="00B24FE7">
              <w:rPr>
                <w:rFonts w:ascii="TH SarabunIT๙" w:hAnsi="TH SarabunIT๙" w:cs="TH SarabunIT๙"/>
                <w:cs/>
              </w:rPr>
              <w:t xml:space="preserve"> ค่าอาหารวิทยากรลูกเสือและยุวกาชาด คนละ 7 มื้อ</w:t>
            </w:r>
          </w:p>
          <w:p w14:paraId="32715905" w14:textId="77777777" w:rsidR="000E7298" w:rsidRPr="00B24FE7" w:rsidRDefault="000E7298" w:rsidP="000E7298">
            <w:pPr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>มื้อ</w:t>
            </w:r>
            <w:r w:rsidRPr="00B24FE7">
              <w:rPr>
                <w:rFonts w:ascii="TH SarabunIT๙" w:hAnsi="TH SarabunIT๙" w:cs="TH SarabunIT๙"/>
                <w:cs/>
              </w:rPr>
              <w:t>ละ 50.-บาท 60 คน</w:t>
            </w:r>
          </w:p>
          <w:p w14:paraId="4170DABA" w14:textId="77777777" w:rsidR="00CB02CD" w:rsidRPr="00B24FE7" w:rsidRDefault="000E7298" w:rsidP="000E7298">
            <w:pPr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>-</w:t>
            </w:r>
            <w:r w:rsidRPr="00B24FE7">
              <w:rPr>
                <w:rFonts w:ascii="TH SarabunIT๙" w:hAnsi="TH SarabunIT๙" w:cs="TH SarabunIT๙"/>
                <w:cs/>
              </w:rPr>
              <w:t xml:space="preserve"> ค่า</w:t>
            </w:r>
            <w:r w:rsidR="008B2229" w:rsidRPr="00B24FE7">
              <w:rPr>
                <w:rFonts w:ascii="TH SarabunIT๙" w:hAnsi="TH SarabunIT๙" w:cs="TH SarabunIT๙" w:hint="cs"/>
                <w:cs/>
              </w:rPr>
              <w:t>อาหารว่างและ</w:t>
            </w:r>
            <w:r w:rsidRPr="00B24FE7">
              <w:rPr>
                <w:rFonts w:ascii="TH SarabunIT๙" w:hAnsi="TH SarabunIT๙" w:cs="TH SarabunIT๙"/>
                <w:cs/>
              </w:rPr>
              <w:t>เครื่องดื่มวิทยาก</w:t>
            </w:r>
            <w:r w:rsidR="00DF6668" w:rsidRPr="00B24FE7">
              <w:rPr>
                <w:rFonts w:ascii="TH SarabunIT๙" w:hAnsi="TH SarabunIT๙" w:cs="TH SarabunIT๙"/>
                <w:cs/>
              </w:rPr>
              <w:t>รลูกเสือและยุวกาชาด คนละ 5 มื้อ</w:t>
            </w:r>
            <w:r w:rsidR="008B2229" w:rsidRPr="00B24FE7">
              <w:rPr>
                <w:rFonts w:ascii="TH SarabunIT๙" w:hAnsi="TH SarabunIT๙" w:cs="TH SarabunIT๙" w:hint="cs"/>
                <w:cs/>
              </w:rPr>
              <w:t xml:space="preserve">ๆ </w:t>
            </w:r>
            <w:r w:rsidRPr="00B24FE7">
              <w:rPr>
                <w:rFonts w:ascii="TH SarabunIT๙" w:hAnsi="TH SarabunIT๙" w:cs="TH SarabunIT๙"/>
                <w:cs/>
              </w:rPr>
              <w:t xml:space="preserve">ละ </w:t>
            </w:r>
            <w:r w:rsidR="008B2229" w:rsidRPr="00B24FE7">
              <w:rPr>
                <w:rFonts w:ascii="TH SarabunIT๙" w:hAnsi="TH SarabunIT๙" w:cs="TH SarabunIT๙" w:hint="cs"/>
                <w:cs/>
              </w:rPr>
              <w:t>2</w:t>
            </w:r>
            <w:r w:rsidRPr="00B24FE7">
              <w:rPr>
                <w:rFonts w:ascii="TH SarabunIT๙" w:hAnsi="TH SarabunIT๙" w:cs="TH SarabunIT๙"/>
                <w:cs/>
              </w:rPr>
              <w:t xml:space="preserve">5.-บาท  </w:t>
            </w:r>
          </w:p>
          <w:p w14:paraId="2183D71B" w14:textId="77777777" w:rsidR="00075EE9" w:rsidRPr="00B24FE7" w:rsidRDefault="000E7298" w:rsidP="00DF6668">
            <w:pPr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/>
                <w:cs/>
              </w:rPr>
              <w:t xml:space="preserve">60 คน </w:t>
            </w:r>
          </w:p>
          <w:p w14:paraId="59DFEFDD" w14:textId="77777777" w:rsidR="00075EE9" w:rsidRPr="00B24FE7" w:rsidRDefault="00075EE9" w:rsidP="00DF6668">
            <w:pPr>
              <w:rPr>
                <w:rFonts w:ascii="TH SarabunIT๙" w:hAnsi="TH SarabunIT๙" w:cs="TH SarabunIT๙"/>
                <w:cs/>
              </w:rPr>
            </w:pPr>
          </w:p>
          <w:p w14:paraId="7F01CEF1" w14:textId="77777777" w:rsidR="005132A0" w:rsidRPr="00B24FE7" w:rsidRDefault="005132A0" w:rsidP="00DF6668">
            <w:pPr>
              <w:rPr>
                <w:rFonts w:ascii="TH SarabunIT๙" w:hAnsi="TH SarabunIT๙" w:cs="TH SarabunIT๙"/>
                <w:cs/>
              </w:rPr>
            </w:pPr>
          </w:p>
          <w:p w14:paraId="036CF5B5" w14:textId="77777777" w:rsidR="00F368EB" w:rsidRPr="00B24FE7" w:rsidRDefault="00DF6668" w:rsidP="00DF6668">
            <w:pPr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>-</w:t>
            </w:r>
            <w:r w:rsidR="000E7298" w:rsidRPr="00B24FE7">
              <w:rPr>
                <w:rFonts w:ascii="TH SarabunIT๙" w:hAnsi="TH SarabunIT๙" w:cs="TH SarabunIT๙"/>
                <w:cs/>
              </w:rPr>
              <w:t xml:space="preserve"> ค่าวัสดุอุปกรณ์การฝึกอบรมนายหมู่ลูกเสือสามัญ </w:t>
            </w:r>
          </w:p>
          <w:p w14:paraId="061AC180" w14:textId="77777777" w:rsidR="00316A64" w:rsidRPr="00B24FE7" w:rsidRDefault="00DF6668" w:rsidP="00F368EB">
            <w:pPr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>-</w:t>
            </w:r>
            <w:r w:rsidR="000E7298" w:rsidRPr="00B24FE7">
              <w:rPr>
                <w:rFonts w:ascii="TH SarabunIT๙" w:hAnsi="TH SarabunIT๙" w:cs="TH SarabunIT๙"/>
                <w:cs/>
              </w:rPr>
              <w:t xml:space="preserve"> ค่าวัสดุอุปกรณ์การฝึกอบรมหัวหน้าหน่วยยุวกาชาด  </w:t>
            </w:r>
          </w:p>
        </w:tc>
        <w:tc>
          <w:tcPr>
            <w:tcW w:w="1142" w:type="dxa"/>
          </w:tcPr>
          <w:p w14:paraId="4B7E0D70" w14:textId="77777777" w:rsidR="00316A64" w:rsidRPr="00B24FE7" w:rsidRDefault="00177B07" w:rsidP="00316A64">
            <w:pPr>
              <w:ind w:right="-91"/>
              <w:jc w:val="right"/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16FCC25" wp14:editId="28F76628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13335</wp:posOffset>
                      </wp:positionV>
                      <wp:extent cx="104775" cy="2552700"/>
                      <wp:effectExtent l="5715" t="12065" r="13335" b="698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2552700"/>
                              </a:xfrm>
                              <a:prstGeom prst="rightBrace">
                                <a:avLst>
                                  <a:gd name="adj1" fmla="val 20303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D650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0" o:spid="_x0000_s1026" type="#_x0000_t88" style="position:absolute;margin-left:51.25pt;margin-top:1.05pt;width:8.25pt;height:20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"/>
                  </w:pict>
                </mc:Fallback>
              </mc:AlternateContent>
            </w:r>
            <w:r w:rsidR="000E7298" w:rsidRPr="00B24FE7">
              <w:rPr>
                <w:rFonts w:ascii="TH SarabunIT๙" w:hAnsi="TH SarabunIT๙" w:cs="TH SarabunIT๙"/>
                <w:cs/>
              </w:rPr>
              <w:t>84,000.-</w:t>
            </w:r>
          </w:p>
          <w:p w14:paraId="3DD65588" w14:textId="77777777" w:rsidR="000E7298" w:rsidRPr="00B24FE7" w:rsidRDefault="000E7298" w:rsidP="00316A64">
            <w:pPr>
              <w:ind w:right="-91"/>
              <w:jc w:val="right"/>
              <w:rPr>
                <w:rFonts w:ascii="TH SarabunIT๙" w:hAnsi="TH SarabunIT๙" w:cs="TH SarabunIT๙"/>
                <w:cs/>
              </w:rPr>
            </w:pPr>
          </w:p>
          <w:p w14:paraId="629C260F" w14:textId="77777777" w:rsidR="000E7298" w:rsidRPr="00B24FE7" w:rsidRDefault="000E7298" w:rsidP="00316A64">
            <w:pPr>
              <w:ind w:right="-91"/>
              <w:jc w:val="right"/>
              <w:rPr>
                <w:rFonts w:ascii="TH SarabunIT๙" w:hAnsi="TH SarabunIT๙" w:cs="TH SarabunIT๙"/>
                <w:cs/>
              </w:rPr>
            </w:pPr>
          </w:p>
          <w:p w14:paraId="1B6CFD9F" w14:textId="77777777" w:rsidR="000E7298" w:rsidRPr="00B24FE7" w:rsidRDefault="008B2229" w:rsidP="00316A64">
            <w:pPr>
              <w:ind w:right="-91"/>
              <w:jc w:val="right"/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>30</w:t>
            </w:r>
            <w:r w:rsidR="000E7298" w:rsidRPr="00B24FE7">
              <w:rPr>
                <w:rFonts w:ascii="TH SarabunIT๙" w:hAnsi="TH SarabunIT๙" w:cs="TH SarabunIT๙" w:hint="cs"/>
                <w:cs/>
              </w:rPr>
              <w:t>,000.-</w:t>
            </w:r>
          </w:p>
          <w:p w14:paraId="3F4A6D04" w14:textId="77777777" w:rsidR="000E7298" w:rsidRPr="00B24FE7" w:rsidRDefault="000E7298" w:rsidP="00316A64">
            <w:pPr>
              <w:ind w:right="-91"/>
              <w:jc w:val="right"/>
              <w:rPr>
                <w:rFonts w:ascii="TH SarabunIT๙" w:hAnsi="TH SarabunIT๙" w:cs="TH SarabunIT๙"/>
                <w:cs/>
              </w:rPr>
            </w:pPr>
          </w:p>
          <w:p w14:paraId="25450B65" w14:textId="77777777" w:rsidR="000E7298" w:rsidRPr="00B24FE7" w:rsidRDefault="000E7298" w:rsidP="00316A64">
            <w:pPr>
              <w:ind w:right="-91"/>
              <w:jc w:val="right"/>
              <w:rPr>
                <w:rFonts w:ascii="TH SarabunIT๙" w:hAnsi="TH SarabunIT๙" w:cs="TH SarabunIT๙"/>
                <w:cs/>
              </w:rPr>
            </w:pPr>
          </w:p>
          <w:p w14:paraId="64D2EC78" w14:textId="77777777" w:rsidR="00C505BC" w:rsidRDefault="00C505BC" w:rsidP="00316A64">
            <w:pPr>
              <w:ind w:right="-91"/>
              <w:jc w:val="right"/>
              <w:rPr>
                <w:rFonts w:ascii="TH SarabunIT๙" w:hAnsi="TH SarabunIT๙" w:cs="TH SarabunIT๙"/>
              </w:rPr>
            </w:pPr>
          </w:p>
          <w:p w14:paraId="0AC69C13" w14:textId="77777777" w:rsidR="000E7298" w:rsidRPr="00B24FE7" w:rsidRDefault="000E7298" w:rsidP="00316A64">
            <w:pPr>
              <w:ind w:right="-91"/>
              <w:jc w:val="right"/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/>
                <w:cs/>
              </w:rPr>
              <w:t>21,000.-</w:t>
            </w:r>
          </w:p>
          <w:p w14:paraId="005E4EA3" w14:textId="77777777" w:rsidR="00DF6668" w:rsidRPr="00B24FE7" w:rsidRDefault="00DF6668" w:rsidP="00316A64">
            <w:pPr>
              <w:ind w:right="-91"/>
              <w:jc w:val="right"/>
              <w:rPr>
                <w:rFonts w:ascii="TH SarabunIT๙" w:hAnsi="TH SarabunIT๙" w:cs="TH SarabunIT๙"/>
                <w:cs/>
              </w:rPr>
            </w:pPr>
          </w:p>
          <w:p w14:paraId="3CFB6C80" w14:textId="77777777" w:rsidR="00DF6668" w:rsidRPr="00B24FE7" w:rsidRDefault="00DF6668" w:rsidP="00316A64">
            <w:pPr>
              <w:ind w:right="-91"/>
              <w:jc w:val="right"/>
              <w:rPr>
                <w:rFonts w:ascii="TH SarabunIT๙" w:hAnsi="TH SarabunIT๙" w:cs="TH SarabunIT๙"/>
                <w:cs/>
              </w:rPr>
            </w:pPr>
          </w:p>
          <w:p w14:paraId="147E4791" w14:textId="77777777" w:rsidR="00DF6668" w:rsidRPr="00B24FE7" w:rsidRDefault="008B2229" w:rsidP="00316A64">
            <w:pPr>
              <w:ind w:right="-91"/>
              <w:jc w:val="right"/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>7</w:t>
            </w:r>
            <w:r w:rsidR="00DF6668" w:rsidRPr="00B24FE7">
              <w:rPr>
                <w:rFonts w:ascii="TH SarabunIT๙" w:hAnsi="TH SarabunIT๙" w:cs="TH SarabunIT๙" w:hint="cs"/>
                <w:cs/>
              </w:rPr>
              <w:t>,500.-</w:t>
            </w:r>
          </w:p>
          <w:p w14:paraId="4B8C381A" w14:textId="77777777" w:rsidR="00F368EB" w:rsidRPr="00B24FE7" w:rsidRDefault="00F368EB" w:rsidP="00316A64">
            <w:pPr>
              <w:ind w:right="-91"/>
              <w:jc w:val="right"/>
              <w:rPr>
                <w:rFonts w:ascii="TH SarabunIT๙" w:hAnsi="TH SarabunIT๙" w:cs="TH SarabunIT๙"/>
                <w:cs/>
              </w:rPr>
            </w:pPr>
          </w:p>
          <w:p w14:paraId="5D5120A6" w14:textId="77777777" w:rsidR="00F368EB" w:rsidRPr="00B24FE7" w:rsidRDefault="00F368EB" w:rsidP="00316A64">
            <w:pPr>
              <w:ind w:right="-91"/>
              <w:jc w:val="right"/>
              <w:rPr>
                <w:rFonts w:ascii="TH SarabunIT๙" w:hAnsi="TH SarabunIT๙" w:cs="TH SarabunIT๙"/>
                <w:cs/>
              </w:rPr>
            </w:pPr>
          </w:p>
          <w:p w14:paraId="0C5E6D07" w14:textId="77777777" w:rsidR="00075EE9" w:rsidRPr="00B24FE7" w:rsidRDefault="00075EE9" w:rsidP="00316A64">
            <w:pPr>
              <w:ind w:right="-91"/>
              <w:jc w:val="right"/>
              <w:rPr>
                <w:rFonts w:ascii="TH SarabunIT๙" w:hAnsi="TH SarabunIT๙" w:cs="TH SarabunIT๙"/>
                <w:cs/>
              </w:rPr>
            </w:pPr>
          </w:p>
          <w:p w14:paraId="1D896E87" w14:textId="77777777" w:rsidR="00075EE9" w:rsidRPr="00B24FE7" w:rsidRDefault="00075EE9" w:rsidP="00316A64">
            <w:pPr>
              <w:ind w:right="-91"/>
              <w:jc w:val="right"/>
              <w:rPr>
                <w:rFonts w:ascii="TH SarabunIT๙" w:hAnsi="TH SarabunIT๙" w:cs="TH SarabunIT๙"/>
                <w:cs/>
              </w:rPr>
            </w:pPr>
          </w:p>
          <w:p w14:paraId="3C61E15F" w14:textId="77777777" w:rsidR="005132A0" w:rsidRPr="00B24FE7" w:rsidRDefault="005132A0" w:rsidP="00316A64">
            <w:pPr>
              <w:ind w:right="-91"/>
              <w:jc w:val="right"/>
              <w:rPr>
                <w:rFonts w:ascii="TH SarabunIT๙" w:hAnsi="TH SarabunIT๙" w:cs="TH SarabunIT๙"/>
                <w:lang w:val="en-US"/>
              </w:rPr>
            </w:pPr>
          </w:p>
          <w:p w14:paraId="120FD96C" w14:textId="77777777" w:rsidR="00F368EB" w:rsidRPr="00B24FE7" w:rsidRDefault="00177B07" w:rsidP="00316A64">
            <w:pPr>
              <w:ind w:right="-91"/>
              <w:jc w:val="right"/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616E7A5" wp14:editId="27C179FD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43815</wp:posOffset>
                      </wp:positionV>
                      <wp:extent cx="113030" cy="843280"/>
                      <wp:effectExtent l="5715" t="11430" r="5080" b="1206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13030" cy="843280"/>
                              </a:xfrm>
                              <a:prstGeom prst="rightBrace">
                                <a:avLst>
                                  <a:gd name="adj1" fmla="val 6217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04BF3" id="AutoShape 12" o:spid="_x0000_s1026" type="#_x0000_t88" style="position:absolute;margin-left:51.25pt;margin-top:3.45pt;width:8.9pt;height:66.4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"/>
                  </w:pict>
                </mc:Fallback>
              </mc:AlternateContent>
            </w:r>
            <w:r w:rsidR="00F368EB" w:rsidRPr="00B24FE7">
              <w:rPr>
                <w:rFonts w:ascii="TH SarabunIT๙" w:hAnsi="TH SarabunIT๙" w:cs="TH SarabunIT๙" w:hint="cs"/>
                <w:cs/>
              </w:rPr>
              <w:t>13,500.-</w:t>
            </w:r>
          </w:p>
          <w:p w14:paraId="0514CAE5" w14:textId="77777777" w:rsidR="00062F89" w:rsidRPr="00B24FE7" w:rsidRDefault="00062F89" w:rsidP="00316A64">
            <w:pPr>
              <w:ind w:right="-91"/>
              <w:jc w:val="right"/>
              <w:rPr>
                <w:rFonts w:ascii="TH SarabunIT๙" w:hAnsi="TH SarabunIT๙" w:cs="TH SarabunIT๙"/>
                <w:cs/>
              </w:rPr>
            </w:pPr>
          </w:p>
          <w:p w14:paraId="09B871AF" w14:textId="77777777" w:rsidR="00F368EB" w:rsidRPr="00B24FE7" w:rsidRDefault="00F368EB" w:rsidP="00316A64">
            <w:pPr>
              <w:ind w:right="-91"/>
              <w:jc w:val="right"/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>13,500.-</w:t>
            </w:r>
          </w:p>
        </w:tc>
        <w:tc>
          <w:tcPr>
            <w:tcW w:w="2849" w:type="dxa"/>
          </w:tcPr>
          <w:p w14:paraId="03EE0CC9" w14:textId="77777777" w:rsidR="005132A0" w:rsidRPr="00B24FE7" w:rsidRDefault="005132A0" w:rsidP="00316A64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75388" w:rsidRPr="00B24FE7">
              <w:rPr>
                <w:rFonts w:ascii="TH SarabunIT๙" w:hAnsi="TH SarabunIT๙" w:cs="TH SarabunIT๙" w:hint="cs"/>
                <w:cs/>
              </w:rPr>
              <w:t xml:space="preserve">ระเบียบกรุงเทพมหานคร </w:t>
            </w:r>
          </w:p>
          <w:p w14:paraId="5E6D3610" w14:textId="77777777" w:rsidR="005132A0" w:rsidRPr="00B24FE7" w:rsidRDefault="005132A0" w:rsidP="00316A64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75388" w:rsidRPr="00B24FE7">
              <w:rPr>
                <w:rFonts w:ascii="TH SarabunIT๙" w:hAnsi="TH SarabunIT๙" w:cs="TH SarabunIT๙" w:hint="cs"/>
                <w:cs/>
              </w:rPr>
              <w:t>ว่าด้วยการรับเงิน การเบิก</w:t>
            </w:r>
          </w:p>
          <w:p w14:paraId="1EBFE2C0" w14:textId="77777777" w:rsidR="005132A0" w:rsidRPr="00B24FE7" w:rsidRDefault="005132A0" w:rsidP="00316A64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75388" w:rsidRPr="00B24FE7">
              <w:rPr>
                <w:rFonts w:ascii="TH SarabunIT๙" w:hAnsi="TH SarabunIT๙" w:cs="TH SarabunIT๙" w:hint="cs"/>
                <w:cs/>
              </w:rPr>
              <w:t xml:space="preserve">จ่ายเงินฯลฯ พ.ศ.2555 </w:t>
            </w:r>
          </w:p>
          <w:p w14:paraId="426A988C" w14:textId="77777777" w:rsidR="005132A0" w:rsidRPr="00B24FE7" w:rsidRDefault="005132A0" w:rsidP="00316A64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75388" w:rsidRPr="00B24FE7">
              <w:rPr>
                <w:rFonts w:ascii="TH SarabunIT๙" w:hAnsi="TH SarabunIT๙" w:cs="TH SarabunIT๙" w:hint="cs"/>
                <w:cs/>
              </w:rPr>
              <w:t xml:space="preserve">และแก้ไขเพิ่มเติม (ฉบับที่ 2) </w:t>
            </w:r>
          </w:p>
          <w:p w14:paraId="0E6B0090" w14:textId="77777777" w:rsidR="005132A0" w:rsidRPr="00B24FE7" w:rsidRDefault="005132A0" w:rsidP="00316A64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75388" w:rsidRPr="00B24FE7">
              <w:rPr>
                <w:rFonts w:ascii="TH SarabunIT๙" w:hAnsi="TH SarabunIT๙" w:cs="TH SarabunIT๙" w:hint="cs"/>
                <w:cs/>
              </w:rPr>
              <w:t xml:space="preserve">พ.ศ.2560 , </w:t>
            </w:r>
            <w:r w:rsidR="00075EE9" w:rsidRPr="00B24FE7">
              <w:rPr>
                <w:rFonts w:ascii="TH SarabunIT๙" w:hAnsi="TH SarabunIT๙" w:cs="TH SarabunIT๙"/>
                <w:cs/>
              </w:rPr>
              <w:t>ระเบียบ</w:t>
            </w:r>
          </w:p>
          <w:p w14:paraId="3A0155A7" w14:textId="77777777" w:rsidR="005132A0" w:rsidRPr="00B24FE7" w:rsidRDefault="005132A0" w:rsidP="00316A64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75EE9" w:rsidRPr="00B24FE7">
              <w:rPr>
                <w:rFonts w:ascii="TH SarabunIT๙" w:hAnsi="TH SarabunIT๙" w:cs="TH SarabunIT๙"/>
                <w:cs/>
              </w:rPr>
              <w:t>กรุงเทพมหานคร ว่าด้วย</w:t>
            </w:r>
            <w:r w:rsidR="00075EE9" w:rsidRPr="00B24FE7">
              <w:rPr>
                <w:rFonts w:ascii="TH SarabunIT๙" w:hAnsi="TH SarabunIT๙" w:cs="TH SarabunIT๙" w:hint="cs"/>
                <w:cs/>
              </w:rPr>
              <w:t>การ</w:t>
            </w:r>
          </w:p>
          <w:p w14:paraId="603FAA21" w14:textId="77777777" w:rsidR="005132A0" w:rsidRPr="00B24FE7" w:rsidRDefault="005132A0" w:rsidP="00316A64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75EE9" w:rsidRPr="00B24FE7">
              <w:rPr>
                <w:rFonts w:ascii="TH SarabunIT๙" w:hAnsi="TH SarabunIT๙" w:cs="TH SarabunIT๙" w:hint="cs"/>
                <w:cs/>
              </w:rPr>
              <w:t>เบิกจ่ายค่าใช้จ่ายในการจัด</w:t>
            </w:r>
          </w:p>
          <w:p w14:paraId="056E9241" w14:textId="77777777" w:rsidR="005132A0" w:rsidRPr="00B24FE7" w:rsidRDefault="005132A0" w:rsidP="00316A64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75EE9" w:rsidRPr="00B24FE7">
              <w:rPr>
                <w:rFonts w:ascii="TH SarabunIT๙" w:hAnsi="TH SarabunIT๙" w:cs="TH SarabunIT๙" w:hint="cs"/>
                <w:cs/>
              </w:rPr>
              <w:t>งานหรือกิจกรรมของ</w:t>
            </w:r>
          </w:p>
          <w:p w14:paraId="7DED680E" w14:textId="77777777" w:rsidR="005132A0" w:rsidRPr="00B24FE7" w:rsidRDefault="005132A0" w:rsidP="00316A64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75EE9" w:rsidRPr="00B24FE7">
              <w:rPr>
                <w:rFonts w:ascii="TH SarabunIT๙" w:hAnsi="TH SarabunIT๙" w:cs="TH SarabunIT๙" w:hint="cs"/>
                <w:cs/>
              </w:rPr>
              <w:t>หน่วยงานในสังกัด</w:t>
            </w:r>
          </w:p>
          <w:p w14:paraId="17BDD3E1" w14:textId="77777777" w:rsidR="00A16C87" w:rsidRDefault="005132A0" w:rsidP="00316A64">
            <w:pPr>
              <w:ind w:right="-91"/>
              <w:rPr>
                <w:rFonts w:ascii="TH SarabunIT๙" w:hAnsi="TH SarabunIT๙" w:cs="TH SarabunIT๙"/>
                <w:spacing w:val="6"/>
                <w:cs/>
              </w:rPr>
            </w:pPr>
            <w:r w:rsidRPr="00B24FE7">
              <w:rPr>
                <w:rFonts w:ascii="TH SarabunIT๙" w:hAnsi="TH SarabunIT๙" w:cs="TH SarabunIT๙" w:hint="cs"/>
                <w:spacing w:val="6"/>
                <w:cs/>
              </w:rPr>
              <w:t xml:space="preserve"> </w:t>
            </w:r>
            <w:r w:rsidR="00075EE9" w:rsidRPr="00B24FE7">
              <w:rPr>
                <w:rFonts w:ascii="TH SarabunIT๙" w:hAnsi="TH SarabunIT๙" w:cs="TH SarabunIT๙" w:hint="cs"/>
                <w:spacing w:val="6"/>
                <w:cs/>
              </w:rPr>
              <w:t xml:space="preserve">กรุงเทพมหานคร </w:t>
            </w:r>
          </w:p>
          <w:p w14:paraId="68761CB4" w14:textId="77777777" w:rsidR="00A16C87" w:rsidRDefault="00075EE9" w:rsidP="00316A64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spacing w:val="6"/>
                <w:cs/>
              </w:rPr>
              <w:t>พ.ศ.2554</w:t>
            </w:r>
            <w:r w:rsidR="00375388" w:rsidRPr="00B24FE7">
              <w:rPr>
                <w:rFonts w:ascii="TH SarabunIT๙" w:hAnsi="TH SarabunIT๙" w:cs="TH SarabunIT๙" w:hint="cs"/>
                <w:cs/>
              </w:rPr>
              <w:t xml:space="preserve"> ประกอบกับ</w:t>
            </w:r>
          </w:p>
          <w:p w14:paraId="1638078D" w14:textId="77777777" w:rsidR="00A16C87" w:rsidRDefault="00375388" w:rsidP="00316A64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>หนังสือคณะกรรมการวินิจฉัยปัญหาการจัดซื้อจัดจ้างและ</w:t>
            </w:r>
          </w:p>
          <w:p w14:paraId="7E865DBF" w14:textId="77777777" w:rsidR="005132A0" w:rsidRPr="00B24FE7" w:rsidRDefault="00375388" w:rsidP="00316A64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>การบริหารพัสดุภาครัฐ ด่วนที่สุด</w:t>
            </w:r>
          </w:p>
          <w:p w14:paraId="03C76B11" w14:textId="77777777" w:rsidR="005132A0" w:rsidRPr="00B24FE7" w:rsidRDefault="005132A0" w:rsidP="00316A64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75388" w:rsidRPr="00B24FE7">
              <w:rPr>
                <w:rFonts w:ascii="TH SarabunIT๙" w:hAnsi="TH SarabunIT๙" w:cs="TH SarabunIT๙" w:hint="cs"/>
                <w:cs/>
              </w:rPr>
              <w:t>ที่ กค (</w:t>
            </w:r>
            <w:proofErr w:type="spellStart"/>
            <w:r w:rsidR="00375388" w:rsidRPr="00B24FE7">
              <w:rPr>
                <w:rFonts w:ascii="TH SarabunIT๙" w:hAnsi="TH SarabunIT๙" w:cs="TH SarabunIT๙" w:hint="cs"/>
                <w:cs/>
              </w:rPr>
              <w:t>กวจ</w:t>
            </w:r>
            <w:proofErr w:type="spellEnd"/>
            <w:r w:rsidR="00375388" w:rsidRPr="00B24FE7">
              <w:rPr>
                <w:rFonts w:ascii="TH SarabunIT๙" w:hAnsi="TH SarabunIT๙" w:cs="TH SarabunIT๙" w:hint="cs"/>
                <w:cs/>
              </w:rPr>
              <w:t>) 0405.2/ว 395</w:t>
            </w:r>
          </w:p>
          <w:p w14:paraId="14631643" w14:textId="77777777" w:rsidR="002A5E17" w:rsidRPr="00B24FE7" w:rsidRDefault="00375388" w:rsidP="00316A64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>ลงวันที่ 10 ตุลาคม 2560</w:t>
            </w:r>
          </w:p>
          <w:p w14:paraId="3859CCD3" w14:textId="77777777" w:rsidR="00316A64" w:rsidRPr="00B24FE7" w:rsidRDefault="00316A64" w:rsidP="00062F89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B24FE7">
              <w:rPr>
                <w:rFonts w:ascii="TH SarabunIT๙" w:hAnsi="TH SarabunIT๙" w:cs="TH SarabunIT๙" w:hint="cs"/>
                <w:cs/>
              </w:rPr>
              <w:t xml:space="preserve">ระเบียบกระทรวงการคลัง </w:t>
            </w:r>
            <w:r w:rsidR="00062F89" w:rsidRPr="00B24FE7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5132A0" w:rsidRPr="00B24FE7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B24FE7">
              <w:rPr>
                <w:rFonts w:ascii="TH SarabunIT๙" w:hAnsi="TH SarabunIT๙" w:cs="TH SarabunIT๙" w:hint="cs"/>
                <w:cs/>
              </w:rPr>
              <w:t>ว่าด้วยการจัดซื้อจัดจ้างและการบริหารพัสดุภาครัฐ พ.ศ.2560</w:t>
            </w:r>
          </w:p>
        </w:tc>
      </w:tr>
    </w:tbl>
    <w:p w14:paraId="52513627" w14:textId="77777777" w:rsidR="00115C6A" w:rsidRDefault="00115C6A" w:rsidP="00532E50">
      <w:pPr>
        <w:spacing w:after="120"/>
        <w:ind w:right="-91"/>
        <w:rPr>
          <w:rFonts w:ascii="TH SarabunIT๙" w:hAnsi="TH SarabunIT๙" w:cs="TH SarabunIT๙"/>
          <w:b/>
          <w:bCs/>
          <w:cs/>
        </w:rPr>
      </w:pPr>
    </w:p>
    <w:p w14:paraId="10974CB7" w14:textId="77777777" w:rsidR="000D5D23" w:rsidRDefault="000D5D23" w:rsidP="00532E50">
      <w:pPr>
        <w:spacing w:after="120"/>
        <w:ind w:right="-91"/>
        <w:rPr>
          <w:rFonts w:ascii="TH SarabunIT๙" w:hAnsi="TH SarabunIT๙" w:cs="TH SarabunIT๙"/>
          <w:cs/>
        </w:rPr>
      </w:pPr>
      <w:r w:rsidRPr="000D191E">
        <w:rPr>
          <w:rFonts w:ascii="TH SarabunIT๙" w:hAnsi="TH SarabunIT๙" w:cs="TH SarabunIT๙" w:hint="cs"/>
          <w:b/>
          <w:bCs/>
          <w:cs/>
        </w:rPr>
        <w:t>8</w:t>
      </w:r>
      <w:r w:rsidRPr="000D191E">
        <w:rPr>
          <w:rFonts w:ascii="TH SarabunIT๙" w:hAnsi="TH SarabunIT๙" w:cs="TH SarabunIT๙"/>
          <w:b/>
          <w:bCs/>
          <w:cs/>
        </w:rPr>
        <w:t xml:space="preserve">. </w:t>
      </w:r>
      <w:r w:rsidRPr="000D191E">
        <w:rPr>
          <w:rFonts w:ascii="TH SarabunIT๙" w:hAnsi="TH SarabunIT๙" w:cs="TH SarabunIT๙" w:hint="cs"/>
          <w:b/>
          <w:bCs/>
          <w:cs/>
        </w:rPr>
        <w:t xml:space="preserve"> ความเสี่ยงของโครงการและแนวทางการบริหารความเสี่ยง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6"/>
        <w:gridCol w:w="1011"/>
        <w:gridCol w:w="1116"/>
        <w:gridCol w:w="1114"/>
        <w:gridCol w:w="3015"/>
      </w:tblGrid>
      <w:tr w:rsidR="00316A64" w:rsidRPr="000D191E" w14:paraId="49FAFEF9" w14:textId="77777777" w:rsidTr="00316A64">
        <w:tc>
          <w:tcPr>
            <w:tcW w:w="3066" w:type="dxa"/>
            <w:vMerge w:val="restart"/>
            <w:vAlign w:val="center"/>
          </w:tcPr>
          <w:p w14:paraId="1766B417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ความเสี่ยง</w:t>
            </w:r>
          </w:p>
        </w:tc>
        <w:tc>
          <w:tcPr>
            <w:tcW w:w="3241" w:type="dxa"/>
            <w:gridSpan w:val="3"/>
          </w:tcPr>
          <w:p w14:paraId="5A17A541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การประเมินความเสี่ยง</w:t>
            </w:r>
          </w:p>
        </w:tc>
        <w:tc>
          <w:tcPr>
            <w:tcW w:w="3015" w:type="dxa"/>
            <w:vMerge w:val="restart"/>
            <w:vAlign w:val="center"/>
          </w:tcPr>
          <w:p w14:paraId="582B92B7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แนวทาง</w:t>
            </w:r>
          </w:p>
          <w:p w14:paraId="1AA86A19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การบริหารความเสี่ยง</w:t>
            </w:r>
          </w:p>
        </w:tc>
      </w:tr>
      <w:tr w:rsidR="00316A64" w:rsidRPr="000D191E" w14:paraId="445F0042" w14:textId="77777777" w:rsidTr="00316A64">
        <w:tc>
          <w:tcPr>
            <w:tcW w:w="3066" w:type="dxa"/>
            <w:vMerge/>
          </w:tcPr>
          <w:p w14:paraId="3D1471A5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11" w:type="dxa"/>
          </w:tcPr>
          <w:p w14:paraId="5458A2F4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โอกาสที่</w:t>
            </w:r>
          </w:p>
          <w:p w14:paraId="67704693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จะเกิด</w:t>
            </w:r>
          </w:p>
        </w:tc>
        <w:tc>
          <w:tcPr>
            <w:tcW w:w="1116" w:type="dxa"/>
            <w:vAlign w:val="center"/>
          </w:tcPr>
          <w:p w14:paraId="595070BC" w14:textId="77777777" w:rsidR="00316A64" w:rsidRPr="00316A64" w:rsidRDefault="00316A64" w:rsidP="00316A64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ผลกระทบ</w:t>
            </w:r>
          </w:p>
        </w:tc>
        <w:tc>
          <w:tcPr>
            <w:tcW w:w="1114" w:type="dxa"/>
          </w:tcPr>
          <w:p w14:paraId="7E01B562" w14:textId="77777777" w:rsidR="00316A64" w:rsidRPr="00316A64" w:rsidRDefault="00316A64" w:rsidP="00316A64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ระดับของ</w:t>
            </w:r>
          </w:p>
          <w:p w14:paraId="22986FAF" w14:textId="77777777" w:rsidR="00316A64" w:rsidRPr="00316A64" w:rsidRDefault="00316A64" w:rsidP="00316A64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ความเสี่ยง</w:t>
            </w:r>
          </w:p>
        </w:tc>
        <w:tc>
          <w:tcPr>
            <w:tcW w:w="3015" w:type="dxa"/>
            <w:vMerge/>
          </w:tcPr>
          <w:p w14:paraId="4D014272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316A64" w:rsidRPr="005627DD" w14:paraId="1ED14C21" w14:textId="77777777" w:rsidTr="00316A64">
        <w:tc>
          <w:tcPr>
            <w:tcW w:w="3066" w:type="dxa"/>
          </w:tcPr>
          <w:p w14:paraId="0B99AC96" w14:textId="77777777" w:rsidR="00865A4E" w:rsidRDefault="00316A64" w:rsidP="00316A64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400C32">
              <w:rPr>
                <w:rFonts w:ascii="TH SarabunIT๙" w:hAnsi="TH SarabunIT๙" w:cs="TH SarabunIT๙"/>
                <w:cs/>
              </w:rPr>
              <w:t>งบประมาณที่ได้รับจัดสรร</w:t>
            </w:r>
          </w:p>
          <w:p w14:paraId="217EAA58" w14:textId="77777777" w:rsidR="00316A64" w:rsidRDefault="00316A64" w:rsidP="00316A64">
            <w:pPr>
              <w:ind w:right="-91"/>
              <w:rPr>
                <w:rFonts w:ascii="TH SarabunIT๙" w:hAnsi="TH SarabunIT๙" w:cs="TH SarabunIT๙"/>
              </w:rPr>
            </w:pPr>
            <w:r w:rsidRPr="00400C32">
              <w:rPr>
                <w:rFonts w:ascii="TH SarabunIT๙" w:hAnsi="TH SarabunIT๙" w:cs="TH SarabunIT๙"/>
                <w:cs/>
              </w:rPr>
              <w:t>อาจไม่เพียงพอ</w:t>
            </w:r>
          </w:p>
          <w:p w14:paraId="1359C01F" w14:textId="77777777" w:rsidR="00EC0B77" w:rsidRPr="00400C32" w:rsidRDefault="00EC0B77" w:rsidP="00316A64">
            <w:pPr>
              <w:ind w:right="-91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11" w:type="dxa"/>
          </w:tcPr>
          <w:p w14:paraId="752C2A0B" w14:textId="77777777" w:rsidR="00316A64" w:rsidRPr="00400C32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400C32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116" w:type="dxa"/>
          </w:tcPr>
          <w:p w14:paraId="3A55DE75" w14:textId="77777777" w:rsidR="00316A64" w:rsidRPr="00400C32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400C32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114" w:type="dxa"/>
          </w:tcPr>
          <w:p w14:paraId="0B440F17" w14:textId="77777777" w:rsidR="00316A64" w:rsidRPr="00400C32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400C32">
              <w:rPr>
                <w:rFonts w:ascii="TH SarabunIT๙" w:hAnsi="TH SarabunIT๙" w:cs="TH SarabunIT๙" w:hint="cs"/>
                <w:cs/>
              </w:rPr>
              <w:t>น้อย</w:t>
            </w:r>
          </w:p>
        </w:tc>
        <w:tc>
          <w:tcPr>
            <w:tcW w:w="3015" w:type="dxa"/>
          </w:tcPr>
          <w:p w14:paraId="4D039E00" w14:textId="77777777" w:rsidR="00316A64" w:rsidRPr="00316A64" w:rsidRDefault="00316A64" w:rsidP="00316A64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400C32">
              <w:rPr>
                <w:rFonts w:ascii="TH SarabunIT๙" w:hAnsi="TH SarabunIT๙" w:cs="TH SarabunIT๙" w:hint="cs"/>
                <w:cs/>
              </w:rPr>
              <w:t>ถัวจ่ายภายในวงเงินที่ได้รับอนุมัติ</w:t>
            </w:r>
          </w:p>
        </w:tc>
      </w:tr>
    </w:tbl>
    <w:p w14:paraId="5E625791" w14:textId="77777777" w:rsidR="00720DC6" w:rsidRDefault="00720DC6" w:rsidP="00316A64">
      <w:pPr>
        <w:ind w:right="-91"/>
        <w:rPr>
          <w:rFonts w:ascii="TH SarabunIT๙" w:hAnsi="TH SarabunIT๙" w:cs="TH SarabunIT๙"/>
          <w:b/>
          <w:bCs/>
          <w:cs/>
        </w:rPr>
      </w:pPr>
    </w:p>
    <w:p w14:paraId="7DC63DBF" w14:textId="77777777" w:rsidR="00316A64" w:rsidRPr="008816BC" w:rsidRDefault="00316A64" w:rsidP="00316A64">
      <w:pPr>
        <w:ind w:right="-91"/>
        <w:rPr>
          <w:rFonts w:ascii="TH SarabunIT๙" w:hAnsi="TH SarabunIT๙" w:cs="TH SarabunIT๙"/>
          <w:b/>
          <w:bCs/>
          <w:cs/>
        </w:rPr>
      </w:pPr>
      <w:r w:rsidRPr="008816BC">
        <w:rPr>
          <w:rFonts w:ascii="TH SarabunIT๙" w:hAnsi="TH SarabunIT๙" w:cs="TH SarabunIT๙" w:hint="cs"/>
          <w:b/>
          <w:bCs/>
          <w:cs/>
        </w:rPr>
        <w:t>9</w:t>
      </w:r>
      <w:r w:rsidRPr="008816BC">
        <w:rPr>
          <w:rFonts w:ascii="TH SarabunIT๙" w:hAnsi="TH SarabunIT๙" w:cs="TH SarabunIT๙"/>
          <w:b/>
          <w:bCs/>
          <w:cs/>
        </w:rPr>
        <w:t>.  ประโยชน์ที่คาดว่าจะได้รับ</w:t>
      </w:r>
    </w:p>
    <w:p w14:paraId="393BD40E" w14:textId="77777777" w:rsidR="00720DC6" w:rsidRPr="000C140F" w:rsidRDefault="00720DC6" w:rsidP="00720DC6">
      <w:pPr>
        <w:ind w:left="1440"/>
        <w:rPr>
          <w:rFonts w:ascii="TH SarabunIT๙" w:hAnsi="TH SarabunIT๙" w:cs="TH SarabunIT๙"/>
          <w:cs/>
        </w:rPr>
      </w:pPr>
      <w:r w:rsidRPr="000C140F">
        <w:rPr>
          <w:rFonts w:ascii="TH SarabunIT๙" w:hAnsi="TH SarabunIT๙" w:cs="TH SarabunIT๙"/>
          <w:cs/>
        </w:rPr>
        <w:t>9.1 ผู้เข้ารับการฝึกอบรมมีความรู้ ความสามารถ และเข้าใจในวิธีการของลูกเสือและ</w:t>
      </w:r>
    </w:p>
    <w:p w14:paraId="4742E6BE" w14:textId="77777777" w:rsidR="00720DC6" w:rsidRPr="000C140F" w:rsidRDefault="00720DC6" w:rsidP="00720DC6">
      <w:pPr>
        <w:rPr>
          <w:rFonts w:ascii="TH SarabunIT๙" w:hAnsi="TH SarabunIT๙" w:cs="TH SarabunIT๙"/>
          <w:cs/>
        </w:rPr>
      </w:pPr>
      <w:r w:rsidRPr="000C140F">
        <w:rPr>
          <w:rFonts w:ascii="TH SarabunIT๙" w:hAnsi="TH SarabunIT๙" w:cs="TH SarabunIT๙"/>
          <w:cs/>
        </w:rPr>
        <w:t>ยุวกาชาด สามารถนำไปช่วยฝึกอบรมและใช้ในชีวิตประจำวันของตนเองได้</w:t>
      </w:r>
    </w:p>
    <w:p w14:paraId="6C9ACFB4" w14:textId="77777777" w:rsidR="00720DC6" w:rsidRPr="000C140F" w:rsidRDefault="00720DC6" w:rsidP="00720DC6">
      <w:pPr>
        <w:ind w:left="1440"/>
        <w:rPr>
          <w:rFonts w:ascii="TH SarabunIT๙" w:hAnsi="TH SarabunIT๙" w:cs="TH SarabunIT๙"/>
          <w:cs/>
        </w:rPr>
      </w:pPr>
      <w:r w:rsidRPr="000C140F">
        <w:rPr>
          <w:rFonts w:ascii="TH SarabunIT๙" w:hAnsi="TH SarabunIT๙" w:cs="TH SarabunIT๙"/>
          <w:cs/>
        </w:rPr>
        <w:t>9.2 เป็นการเพิ่มจำนวนของนายหมู่ลูกเสือ และหัวหน้าหน่วยยุวกาชาดให้เพียงพอกับ</w:t>
      </w:r>
    </w:p>
    <w:p w14:paraId="0A1F0D94" w14:textId="77777777" w:rsidR="00720DC6" w:rsidRDefault="00720DC6" w:rsidP="00720DC6">
      <w:pPr>
        <w:pStyle w:val="a4"/>
        <w:tabs>
          <w:tab w:val="clear" w:pos="4153"/>
          <w:tab w:val="clear" w:pos="8306"/>
        </w:tabs>
        <w:spacing w:after="120"/>
        <w:rPr>
          <w:rFonts w:ascii="TH SarabunIT๙" w:hAnsi="TH SarabunIT๙" w:cs="TH SarabunIT๙"/>
          <w:cs/>
        </w:rPr>
      </w:pPr>
      <w:r w:rsidRPr="000C140F">
        <w:rPr>
          <w:rFonts w:ascii="TH SarabunIT๙" w:hAnsi="TH SarabunIT๙" w:cs="TH SarabunIT๙"/>
          <w:cs/>
        </w:rPr>
        <w:t>จำนวนหมู่และหน่วย</w:t>
      </w:r>
    </w:p>
    <w:p w14:paraId="64588A81" w14:textId="77777777" w:rsidR="00115C6A" w:rsidRDefault="00115C6A" w:rsidP="00720DC6">
      <w:pPr>
        <w:pStyle w:val="a4"/>
        <w:tabs>
          <w:tab w:val="clear" w:pos="4153"/>
          <w:tab w:val="clear" w:pos="8306"/>
        </w:tabs>
        <w:spacing w:after="120"/>
        <w:rPr>
          <w:rFonts w:ascii="TH SarabunIT๙" w:hAnsi="TH SarabunIT๙" w:cs="TH SarabunIT๙"/>
          <w:cs/>
        </w:rPr>
      </w:pPr>
    </w:p>
    <w:p w14:paraId="33C6695B" w14:textId="77777777" w:rsidR="00115C6A" w:rsidRDefault="00115C6A" w:rsidP="00115C6A">
      <w:pPr>
        <w:pStyle w:val="a4"/>
        <w:tabs>
          <w:tab w:val="clear" w:pos="4153"/>
          <w:tab w:val="clear" w:pos="8306"/>
        </w:tabs>
        <w:spacing w:after="120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10. การติดตาม...</w:t>
      </w:r>
    </w:p>
    <w:p w14:paraId="5DC49083" w14:textId="77777777" w:rsidR="00115C6A" w:rsidRPr="000C140F" w:rsidRDefault="00115C6A" w:rsidP="00104F37">
      <w:pPr>
        <w:pStyle w:val="a4"/>
        <w:tabs>
          <w:tab w:val="clear" w:pos="4153"/>
          <w:tab w:val="clear" w:pos="8306"/>
        </w:tabs>
        <w:spacing w:after="1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-4-</w:t>
      </w:r>
    </w:p>
    <w:p w14:paraId="58E8E43B" w14:textId="77777777" w:rsidR="00316A64" w:rsidRDefault="00316A64" w:rsidP="00316A64">
      <w:pPr>
        <w:ind w:right="-91"/>
        <w:rPr>
          <w:rFonts w:ascii="TH SarabunIT๙" w:hAnsi="TH SarabunIT๙" w:cs="TH SarabunIT๙"/>
          <w:b/>
          <w:bCs/>
          <w:cs/>
        </w:rPr>
      </w:pPr>
      <w:r w:rsidRPr="008816BC">
        <w:rPr>
          <w:rFonts w:ascii="TH SarabunIT๙" w:hAnsi="TH SarabunIT๙" w:cs="TH SarabunIT๙" w:hint="cs"/>
          <w:b/>
          <w:bCs/>
          <w:cs/>
        </w:rPr>
        <w:t>10</w:t>
      </w:r>
      <w:r w:rsidRPr="008816BC">
        <w:rPr>
          <w:rFonts w:ascii="TH SarabunIT๙" w:hAnsi="TH SarabunIT๙" w:cs="TH SarabunIT๙"/>
          <w:b/>
          <w:bCs/>
          <w:cs/>
        </w:rPr>
        <w:t>.  การติดตามประเมินผล</w:t>
      </w:r>
    </w:p>
    <w:p w14:paraId="798881D3" w14:textId="77777777" w:rsidR="00316A64" w:rsidRPr="008816BC" w:rsidRDefault="00316A64" w:rsidP="00532E50">
      <w:pPr>
        <w:spacing w:after="120"/>
        <w:ind w:right="-91"/>
        <w:rPr>
          <w:rFonts w:ascii="TH SarabunIT๙" w:hAnsi="TH SarabunIT๙" w:cs="TH SarabunIT๙"/>
          <w:u w:val="single"/>
          <w:cs/>
        </w:rPr>
      </w:pPr>
      <w:r w:rsidRPr="008816BC">
        <w:rPr>
          <w:rFonts w:ascii="TH SarabunIT๙" w:hAnsi="TH SarabunIT๙" w:cs="TH SarabunIT๙" w:hint="cs"/>
          <w:cs/>
        </w:rPr>
        <w:tab/>
      </w:r>
      <w:r w:rsidRPr="008816BC">
        <w:rPr>
          <w:rFonts w:ascii="TH SarabunIT๙" w:hAnsi="TH SarabunIT๙" w:cs="TH SarabunIT๙" w:hint="cs"/>
          <w:cs/>
        </w:rPr>
        <w:tab/>
      </w:r>
      <w:r w:rsidRPr="008816BC">
        <w:rPr>
          <w:rFonts w:ascii="TH SarabunIT๙" w:hAnsi="TH SarabunIT๙" w:cs="TH SarabunIT๙" w:hint="cs"/>
          <w:u w:val="single"/>
          <w:cs/>
        </w:rPr>
        <w:t>10.1 ตัวชี้วัดความสำเร็จ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75"/>
        <w:gridCol w:w="1134"/>
        <w:gridCol w:w="1991"/>
        <w:gridCol w:w="1553"/>
      </w:tblGrid>
      <w:tr w:rsidR="00316A64" w14:paraId="7C013A9D" w14:textId="77777777" w:rsidTr="00104F37">
        <w:tc>
          <w:tcPr>
            <w:tcW w:w="3369" w:type="dxa"/>
            <w:vAlign w:val="center"/>
          </w:tcPr>
          <w:p w14:paraId="04E9660E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14:paraId="08FCD7DE" w14:textId="77777777" w:rsidR="00316A64" w:rsidRPr="00316A64" w:rsidRDefault="00316A64" w:rsidP="00D97B47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ค่าเป้าหมาย</w:t>
            </w:r>
          </w:p>
        </w:tc>
        <w:tc>
          <w:tcPr>
            <w:tcW w:w="1134" w:type="dxa"/>
          </w:tcPr>
          <w:p w14:paraId="66F21CA3" w14:textId="77777777" w:rsidR="00316A64" w:rsidRPr="00316A64" w:rsidRDefault="00316A64" w:rsidP="00D97B47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ประเภท</w:t>
            </w:r>
          </w:p>
          <w:p w14:paraId="714193DF" w14:textId="77777777" w:rsidR="00316A64" w:rsidRPr="00316A64" w:rsidRDefault="00316A64" w:rsidP="00D97B47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ตัวชี้วัด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7BD2B91C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วิธีการคำนวณ/</w:t>
            </w:r>
          </w:p>
          <w:p w14:paraId="5E1464FA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เครื่องมือในการใช้วัด</w:t>
            </w:r>
          </w:p>
        </w:tc>
        <w:tc>
          <w:tcPr>
            <w:tcW w:w="1553" w:type="dxa"/>
            <w:vAlign w:val="center"/>
          </w:tcPr>
          <w:p w14:paraId="4F72A3C2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ระยะเวลา</w:t>
            </w:r>
          </w:p>
        </w:tc>
      </w:tr>
      <w:tr w:rsidR="00316A64" w14:paraId="6734116D" w14:textId="77777777" w:rsidTr="00104F37">
        <w:tc>
          <w:tcPr>
            <w:tcW w:w="3369" w:type="dxa"/>
          </w:tcPr>
          <w:p w14:paraId="5632A3E0" w14:textId="77777777" w:rsidR="00316A64" w:rsidRPr="00316A64" w:rsidRDefault="00E13544" w:rsidP="00E13544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DD66B2">
              <w:rPr>
                <w:rFonts w:ascii="TH SarabunIT๙" w:hAnsi="TH SarabunIT๙" w:cs="TH SarabunIT๙" w:hint="cs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>กลุ่มเป้าหมายเข้ารับการฝึกอบรม</w:t>
            </w:r>
            <w:r w:rsidRPr="00DD66B2">
              <w:rPr>
                <w:rFonts w:ascii="TH SarabunIT๙" w:hAnsi="TH SarabunIT๙" w:cs="TH SarabunIT๙" w:hint="cs"/>
                <w:cs/>
              </w:rPr>
              <w:t xml:space="preserve">      ไม่น้อยกว่าร้อยละ 90</w:t>
            </w:r>
          </w:p>
        </w:tc>
        <w:tc>
          <w:tcPr>
            <w:tcW w:w="1275" w:type="dxa"/>
          </w:tcPr>
          <w:p w14:paraId="6FC5B88A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ร้อยละ</w:t>
            </w:r>
          </w:p>
          <w:p w14:paraId="0F45831E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C3C879" w14:textId="77777777" w:rsidR="00316A64" w:rsidRPr="00316A64" w:rsidRDefault="00316A64" w:rsidP="00316A64">
            <w:pPr>
              <w:ind w:right="-91"/>
              <w:jc w:val="center"/>
              <w:rPr>
                <w:rFonts w:ascii="TH SarabunIT๙" w:hAnsi="TH SarabunIT๙" w:cs="TH SarabunIT๙"/>
                <w:cs/>
              </w:rPr>
            </w:pPr>
            <w:r w:rsidRPr="00316A64">
              <w:rPr>
                <w:rFonts w:ascii="TH SarabunIT๙" w:hAnsi="TH SarabunIT๙" w:cs="TH SarabunIT๙" w:hint="cs"/>
                <w:cs/>
              </w:rPr>
              <w:t>ผลผลิต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BB1A" w14:textId="77777777" w:rsidR="00316A64" w:rsidRDefault="00E13544" w:rsidP="00E13544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DD66B2">
              <w:rPr>
                <w:rFonts w:ascii="TH SarabunIT๙" w:hAnsi="TH SarabunIT๙" w:cs="TH SarabunIT๙" w:hint="cs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cs/>
              </w:rPr>
              <w:t>ลูกเสือสามัญ</w:t>
            </w:r>
            <w:r w:rsidRPr="00DD66B2">
              <w:rPr>
                <w:rFonts w:ascii="TH SarabunIT๙" w:hAnsi="TH SarabunIT๙" w:cs="TH SarabunIT๙" w:hint="cs"/>
                <w:cs/>
              </w:rPr>
              <w:t>และ</w:t>
            </w:r>
            <w:r>
              <w:rPr>
                <w:rFonts w:ascii="TH SarabunIT๙" w:hAnsi="TH SarabunIT๙" w:cs="TH SarabunIT๙" w:hint="cs"/>
                <w:cs/>
              </w:rPr>
              <w:t>ยุวกาชาด</w:t>
            </w:r>
            <w:r w:rsidRPr="00DD66B2">
              <w:rPr>
                <w:rFonts w:ascii="TH SarabunIT๙" w:hAnsi="TH SarabunIT๙" w:cs="TH SarabunIT๙" w:hint="cs"/>
                <w:cs/>
              </w:rPr>
              <w:t>ที่</w:t>
            </w:r>
            <w:r w:rsidR="00400C32">
              <w:rPr>
                <w:rFonts w:ascii="TH SarabunIT๙" w:hAnsi="TH SarabunIT๙" w:cs="TH SarabunIT๙" w:hint="cs"/>
                <w:cs/>
              </w:rPr>
              <w:t>เข้ารับการอบรม</w:t>
            </w:r>
            <w:r>
              <w:rPr>
                <w:rFonts w:ascii="TH SarabunIT๙" w:hAnsi="TH SarabunIT๙" w:cs="TH SarabunIT๙" w:hint="cs"/>
                <w:cs/>
              </w:rPr>
              <w:t>ตามที่ได้รับ อนุมัติ</w:t>
            </w:r>
          </w:p>
          <w:p w14:paraId="268C92B6" w14:textId="77777777" w:rsidR="00115C6A" w:rsidRPr="00316A64" w:rsidRDefault="00115C6A" w:rsidP="00E13544">
            <w:pPr>
              <w:ind w:right="-91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79E527C8" w14:textId="77777777" w:rsidR="00316A64" w:rsidRPr="00316A64" w:rsidRDefault="00F22024" w:rsidP="000978D9">
            <w:pPr>
              <w:ind w:right="-91"/>
              <w:rPr>
                <w:rFonts w:ascii="TH SarabunIT๙" w:hAnsi="TH SarabunIT๙" w:cs="TH SarabunIT๙"/>
                <w:cs/>
              </w:rPr>
            </w:pPr>
            <w:r w:rsidRPr="00DD66B2">
              <w:rPr>
                <w:rFonts w:ascii="TH SarabunIT๙" w:hAnsi="TH SarabunIT๙" w:cs="TH SarabunIT๙" w:hint="cs"/>
                <w:cs/>
              </w:rPr>
              <w:t>ภายหลังเสร็จสิ้นโครงการ</w:t>
            </w:r>
          </w:p>
        </w:tc>
      </w:tr>
    </w:tbl>
    <w:p w14:paraId="538D607B" w14:textId="77777777" w:rsidR="00316A64" w:rsidRPr="008816BC" w:rsidRDefault="00316A64" w:rsidP="00316A64">
      <w:pPr>
        <w:ind w:right="-91"/>
        <w:rPr>
          <w:rFonts w:ascii="TH SarabunIT๙" w:hAnsi="TH SarabunIT๙" w:cs="TH SarabunIT๙"/>
          <w:cs/>
        </w:rPr>
      </w:pPr>
    </w:p>
    <w:p w14:paraId="71BB3F5F" w14:textId="77777777" w:rsidR="00316A64" w:rsidRPr="008816BC" w:rsidRDefault="00316A64" w:rsidP="00316A64">
      <w:pPr>
        <w:ind w:right="-91"/>
        <w:rPr>
          <w:rFonts w:ascii="TH SarabunIT๙" w:hAnsi="TH SarabunIT๙" w:cs="TH SarabunIT๙"/>
          <w:u w:val="single"/>
          <w:cs/>
        </w:rPr>
      </w:pPr>
      <w:r w:rsidRPr="00271CAB">
        <w:rPr>
          <w:rFonts w:ascii="TH SarabunIT๙" w:hAnsi="TH SarabunIT๙" w:cs="TH SarabunIT๙"/>
          <w:cs/>
        </w:rPr>
        <w:tab/>
      </w:r>
      <w:r w:rsidRPr="00271CAB">
        <w:rPr>
          <w:rFonts w:ascii="TH SarabunIT๙" w:hAnsi="TH SarabunIT๙" w:cs="TH SarabunIT๙"/>
          <w:cs/>
        </w:rPr>
        <w:tab/>
      </w:r>
      <w:r w:rsidRPr="008816BC">
        <w:rPr>
          <w:rFonts w:ascii="TH SarabunIT๙" w:hAnsi="TH SarabunIT๙" w:cs="TH SarabunIT๙" w:hint="cs"/>
          <w:u w:val="single"/>
          <w:cs/>
        </w:rPr>
        <w:t>10</w:t>
      </w:r>
      <w:r w:rsidRPr="008816BC">
        <w:rPr>
          <w:rFonts w:ascii="TH SarabunIT๙" w:hAnsi="TH SarabunIT๙" w:cs="TH SarabunIT๙"/>
          <w:u w:val="single"/>
          <w:cs/>
        </w:rPr>
        <w:t>.</w:t>
      </w:r>
      <w:r w:rsidRPr="008816BC">
        <w:rPr>
          <w:rFonts w:ascii="TH SarabunIT๙" w:hAnsi="TH SarabunIT๙" w:cs="TH SarabunIT๙" w:hint="cs"/>
          <w:u w:val="single"/>
          <w:cs/>
        </w:rPr>
        <w:t>2</w:t>
      </w:r>
      <w:r w:rsidRPr="008816BC">
        <w:rPr>
          <w:rFonts w:ascii="TH SarabunIT๙" w:hAnsi="TH SarabunIT๙" w:cs="TH SarabunIT๙"/>
          <w:u w:val="single"/>
          <w:cs/>
        </w:rPr>
        <w:t xml:space="preserve"> </w:t>
      </w:r>
      <w:r w:rsidRPr="008816BC">
        <w:rPr>
          <w:rFonts w:ascii="TH SarabunIT๙" w:hAnsi="TH SarabunIT๙" w:cs="TH SarabunIT๙" w:hint="cs"/>
          <w:u w:val="single"/>
          <w:cs/>
        </w:rPr>
        <w:t>การติดตามความก้าวหน้า</w:t>
      </w:r>
    </w:p>
    <w:p w14:paraId="377B26E8" w14:textId="77777777" w:rsidR="00C8503B" w:rsidRPr="00AD2ABC" w:rsidRDefault="00316A64" w:rsidP="00C8503B">
      <w:pPr>
        <w:spacing w:after="120"/>
        <w:ind w:right="-91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104F37">
        <w:rPr>
          <w:rFonts w:ascii="TH SarabunIT๙" w:hAnsi="TH SarabunIT๙" w:cs="TH SarabunIT๙" w:hint="cs"/>
          <w:cs/>
        </w:rPr>
        <w:t xml:space="preserve">        </w:t>
      </w:r>
      <w:r w:rsidR="00D97B47" w:rsidRPr="00DD66B2">
        <w:rPr>
          <w:rFonts w:ascii="TH SarabunIT๙" w:hAnsi="TH SarabunIT๙" w:cs="TH SarabunIT๙"/>
          <w:cs/>
        </w:rPr>
        <w:t>รายงาน</w:t>
      </w:r>
      <w:r w:rsidR="00AD4A43">
        <w:rPr>
          <w:rFonts w:ascii="TH SarabunIT๙" w:hAnsi="TH SarabunIT๙" w:cs="TH SarabunIT๙" w:hint="cs"/>
          <w:cs/>
        </w:rPr>
        <w:t>ความก้าวหน้า</w:t>
      </w:r>
      <w:r w:rsidR="00C8503B">
        <w:rPr>
          <w:rFonts w:ascii="TH SarabunIT๙" w:hAnsi="TH SarabunIT๙" w:cs="TH SarabunIT๙" w:hint="cs"/>
          <w:cs/>
        </w:rPr>
        <w:t>เป็นรายเดือนในระบบการบริหารจัดการ</w:t>
      </w:r>
      <w:r w:rsidR="00C8503B" w:rsidRPr="00922163">
        <w:rPr>
          <w:rFonts w:ascii="TH SarabunIT๙" w:hAnsi="TH SarabunIT๙" w:cs="TH SarabunIT๙"/>
          <w:cs/>
        </w:rPr>
        <w:t>แผนพัฒนากรุงเทพมหานคร (</w:t>
      </w:r>
      <w:r w:rsidR="00C8503B" w:rsidRPr="00922163">
        <w:rPr>
          <w:rFonts w:ascii="TH SarabunIT๙" w:hAnsi="TH SarabunIT๙" w:cs="TH SarabunIT๙"/>
        </w:rPr>
        <w:t>BMA Digital Plans</w:t>
      </w:r>
      <w:r w:rsidR="00C8503B" w:rsidRPr="00922163">
        <w:rPr>
          <w:rFonts w:ascii="TH SarabunIT๙" w:hAnsi="TH SarabunIT๙" w:cs="TH SarabunIT๙"/>
          <w:cs/>
        </w:rPr>
        <w:t>)</w:t>
      </w:r>
    </w:p>
    <w:p w14:paraId="0A9074D1" w14:textId="77777777" w:rsidR="00316A64" w:rsidRPr="003B6245" w:rsidRDefault="00316A64" w:rsidP="00316A64">
      <w:pPr>
        <w:ind w:right="-91"/>
        <w:rPr>
          <w:rFonts w:ascii="TH SarabunIT๙" w:hAnsi="TH SarabunIT๙" w:cs="TH SarabunIT๙"/>
          <w:u w:val="single"/>
          <w:cs/>
        </w:rPr>
      </w:pPr>
      <w:r w:rsidRPr="00271CAB">
        <w:rPr>
          <w:rFonts w:ascii="TH SarabunIT๙" w:hAnsi="TH SarabunIT๙" w:cs="TH SarabunIT๙"/>
          <w:cs/>
        </w:rPr>
        <w:tab/>
      </w:r>
      <w:r w:rsidRPr="00271CAB">
        <w:rPr>
          <w:rFonts w:ascii="TH SarabunIT๙" w:hAnsi="TH SarabunIT๙" w:cs="TH SarabunIT๙"/>
          <w:cs/>
        </w:rPr>
        <w:tab/>
      </w:r>
      <w:r w:rsidRPr="003B6245">
        <w:rPr>
          <w:rFonts w:ascii="TH SarabunIT๙" w:hAnsi="TH SarabunIT๙" w:cs="TH SarabunIT๙" w:hint="cs"/>
          <w:u w:val="single"/>
          <w:cs/>
        </w:rPr>
        <w:t>10</w:t>
      </w:r>
      <w:r w:rsidRPr="003B6245">
        <w:rPr>
          <w:rFonts w:ascii="TH SarabunIT๙" w:hAnsi="TH SarabunIT๙" w:cs="TH SarabunIT๙"/>
          <w:u w:val="single"/>
          <w:cs/>
        </w:rPr>
        <w:t>.</w:t>
      </w:r>
      <w:r w:rsidRPr="003B6245">
        <w:rPr>
          <w:rFonts w:ascii="TH SarabunIT๙" w:hAnsi="TH SarabunIT๙" w:cs="TH SarabunIT๙" w:hint="cs"/>
          <w:u w:val="single"/>
          <w:cs/>
        </w:rPr>
        <w:t>3 การประเมินผลโครงการ</w:t>
      </w:r>
      <w:r w:rsidRPr="003B6245">
        <w:rPr>
          <w:rFonts w:ascii="TH SarabunIT๙" w:hAnsi="TH SarabunIT๙" w:cs="TH SarabunIT๙"/>
          <w:u w:val="single"/>
          <w:cs/>
        </w:rPr>
        <w:t xml:space="preserve"> </w:t>
      </w:r>
    </w:p>
    <w:p w14:paraId="62DE23EE" w14:textId="77777777" w:rsidR="00EF0938" w:rsidRPr="000C140F" w:rsidRDefault="00D97B47" w:rsidP="00EF0938">
      <w:pPr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-</w:t>
      </w:r>
      <w:r w:rsidR="00EF0938" w:rsidRPr="000C140F">
        <w:rPr>
          <w:rFonts w:ascii="TH SarabunIT๙" w:hAnsi="TH SarabunIT๙" w:cs="TH SarabunIT๙"/>
          <w:cs/>
        </w:rPr>
        <w:t xml:space="preserve"> จากผู้ทรงคุณวุฒิที่ร่วมโครงการ</w:t>
      </w:r>
    </w:p>
    <w:p w14:paraId="7F154F87" w14:textId="77777777" w:rsidR="00EF0938" w:rsidRPr="000C140F" w:rsidRDefault="00D97B47" w:rsidP="00EF0938">
      <w:pPr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- </w:t>
      </w:r>
      <w:r w:rsidR="00EF0938" w:rsidRPr="000C140F">
        <w:rPr>
          <w:rFonts w:ascii="TH SarabunIT๙" w:hAnsi="TH SarabunIT๙" w:cs="TH SarabunIT๙"/>
          <w:cs/>
        </w:rPr>
        <w:t>จากรายงาน</w:t>
      </w:r>
      <w:r>
        <w:rPr>
          <w:rFonts w:ascii="TH SarabunIT๙" w:hAnsi="TH SarabunIT๙" w:cs="TH SarabunIT๙" w:hint="cs"/>
          <w:cs/>
        </w:rPr>
        <w:t>ผล</w:t>
      </w:r>
      <w:r w:rsidR="00EF0938" w:rsidRPr="000C140F">
        <w:rPr>
          <w:rFonts w:ascii="TH SarabunIT๙" w:hAnsi="TH SarabunIT๙" w:cs="TH SarabunIT๙"/>
          <w:cs/>
        </w:rPr>
        <w:t>การฝึกอบรม</w:t>
      </w:r>
      <w:r>
        <w:rPr>
          <w:rFonts w:ascii="TH SarabunIT๙" w:hAnsi="TH SarabunIT๙" w:cs="TH SarabunIT๙" w:hint="cs"/>
          <w:cs/>
        </w:rPr>
        <w:t xml:space="preserve"> และ</w:t>
      </w:r>
      <w:r w:rsidR="00EF0938" w:rsidRPr="000C140F">
        <w:rPr>
          <w:rFonts w:ascii="TH SarabunIT๙" w:hAnsi="TH SarabunIT๙" w:cs="TH SarabunIT๙"/>
          <w:cs/>
        </w:rPr>
        <w:t>การติดตามหลังการฝึกอบรม</w:t>
      </w:r>
    </w:p>
    <w:p w14:paraId="6F98E7B9" w14:textId="77777777" w:rsidR="00EF0938" w:rsidRPr="000C140F" w:rsidRDefault="00EF0938" w:rsidP="00EF0938">
      <w:pPr>
        <w:ind w:left="1440"/>
        <w:rPr>
          <w:rFonts w:ascii="TH SarabunIT๙" w:hAnsi="TH SarabunIT๙" w:cs="TH SarabunIT๙"/>
          <w:cs/>
        </w:rPr>
      </w:pPr>
    </w:p>
    <w:p w14:paraId="57FEA3CF" w14:textId="77777777" w:rsidR="00316A64" w:rsidRDefault="00316A64" w:rsidP="00316A64">
      <w:pPr>
        <w:pStyle w:val="a7"/>
        <w:tabs>
          <w:tab w:val="left" w:pos="1440"/>
          <w:tab w:val="left" w:pos="2160"/>
          <w:tab w:val="left" w:pos="2520"/>
          <w:tab w:val="left" w:pos="7560"/>
          <w:tab w:val="left" w:pos="7920"/>
        </w:tabs>
        <w:ind w:left="2520"/>
        <w:rPr>
          <w:rFonts w:ascii="TH SarabunIT๙" w:hAnsi="TH SarabunIT๙" w:cs="TH SarabunIT๙"/>
          <w:cs/>
        </w:rPr>
      </w:pPr>
      <w:r w:rsidRPr="00271CAB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  </w:t>
      </w:r>
    </w:p>
    <w:p w14:paraId="5EDF22ED" w14:textId="77777777" w:rsidR="00316A64" w:rsidRPr="00316A64" w:rsidRDefault="00316A64" w:rsidP="00316A64">
      <w:pPr>
        <w:pStyle w:val="a7"/>
        <w:tabs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  <w:sz w:val="32"/>
          <w:szCs w:val="32"/>
          <w:cs/>
        </w:rPr>
      </w:pPr>
      <w:r w:rsidRPr="00271CAB">
        <w:rPr>
          <w:rFonts w:ascii="TH SarabunIT๙" w:hAnsi="TH SarabunIT๙" w:cs="TH SarabunIT๙"/>
          <w:cs/>
        </w:rPr>
        <w:tab/>
      </w:r>
      <w:r w:rsidRPr="00271CAB">
        <w:rPr>
          <w:rFonts w:ascii="TH SarabunIT๙" w:hAnsi="TH SarabunIT๙" w:cs="TH SarabunIT๙"/>
          <w:cs/>
        </w:rPr>
        <w:tab/>
      </w:r>
      <w:r w:rsidRPr="00271CAB">
        <w:rPr>
          <w:rFonts w:ascii="TH SarabunIT๙" w:hAnsi="TH SarabunIT๙" w:cs="TH SarabunIT๙"/>
          <w:cs/>
        </w:rPr>
        <w:tab/>
      </w:r>
      <w:r w:rsidRPr="00316A64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316A64">
        <w:rPr>
          <w:rFonts w:ascii="TH SarabunIT๙" w:hAnsi="TH SarabunIT๙" w:cs="TH SarabunIT๙" w:hint="cs"/>
          <w:sz w:val="32"/>
          <w:szCs w:val="32"/>
          <w:cs/>
        </w:rPr>
        <w:t xml:space="preserve"> (ลงชื่อ)...............................................ผู้เสนอโครงการ</w:t>
      </w:r>
    </w:p>
    <w:p w14:paraId="314BB910" w14:textId="77777777" w:rsidR="00316A64" w:rsidRPr="00316A64" w:rsidRDefault="00316A64" w:rsidP="00316A64">
      <w:pPr>
        <w:pStyle w:val="a7"/>
        <w:tabs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  <w:sz w:val="32"/>
          <w:szCs w:val="32"/>
          <w:cs/>
        </w:rPr>
      </w:pPr>
      <w:r w:rsidRPr="00316A64">
        <w:rPr>
          <w:rFonts w:ascii="TH SarabunIT๙" w:hAnsi="TH SarabunIT๙" w:cs="TH SarabunIT๙"/>
          <w:sz w:val="32"/>
          <w:szCs w:val="32"/>
          <w:cs/>
        </w:rPr>
        <w:tab/>
      </w:r>
      <w:r w:rsidRPr="00316A64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16A64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</w:t>
      </w:r>
    </w:p>
    <w:p w14:paraId="410761EB" w14:textId="77777777" w:rsidR="00316A64" w:rsidRDefault="00316A64" w:rsidP="00316A64">
      <w:pPr>
        <w:pStyle w:val="a7"/>
        <w:tabs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  <w:sz w:val="32"/>
          <w:szCs w:val="32"/>
          <w:cs/>
        </w:rPr>
      </w:pPr>
      <w:r w:rsidRPr="00316A64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A64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A64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3445CAC" w14:textId="77777777" w:rsidR="00A80B7E" w:rsidRPr="00316A64" w:rsidRDefault="00A80B7E" w:rsidP="00316A64">
      <w:pPr>
        <w:pStyle w:val="a7"/>
        <w:tabs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  <w:sz w:val="32"/>
          <w:szCs w:val="32"/>
          <w:cs/>
        </w:rPr>
      </w:pPr>
    </w:p>
    <w:p w14:paraId="00A40655" w14:textId="77777777" w:rsidR="00316A64" w:rsidRPr="00316A64" w:rsidRDefault="00316A64" w:rsidP="00316A64">
      <w:pPr>
        <w:pStyle w:val="a7"/>
        <w:tabs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  <w:sz w:val="32"/>
          <w:szCs w:val="32"/>
          <w:cs/>
        </w:rPr>
      </w:pPr>
      <w:r w:rsidRPr="00316A64">
        <w:rPr>
          <w:rFonts w:ascii="TH SarabunIT๙" w:hAnsi="TH SarabunIT๙" w:cs="TH SarabunIT๙"/>
          <w:sz w:val="32"/>
          <w:szCs w:val="32"/>
          <w:cs/>
        </w:rPr>
        <w:tab/>
      </w:r>
      <w:r w:rsidRPr="00316A64">
        <w:rPr>
          <w:rFonts w:ascii="TH SarabunIT๙" w:hAnsi="TH SarabunIT๙" w:cs="TH SarabunIT๙"/>
          <w:sz w:val="32"/>
          <w:szCs w:val="32"/>
          <w:cs/>
        </w:rPr>
        <w:tab/>
      </w:r>
      <w:r w:rsidRPr="00316A64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</w:t>
      </w:r>
    </w:p>
    <w:p w14:paraId="2F93A82C" w14:textId="77777777" w:rsidR="0028781F" w:rsidRDefault="00316A64" w:rsidP="008A000D">
      <w:pPr>
        <w:pStyle w:val="a7"/>
        <w:tabs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  <w:sz w:val="32"/>
          <w:szCs w:val="32"/>
          <w:cs/>
        </w:rPr>
      </w:pPr>
      <w:r w:rsidRPr="00316A64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A64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A6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</w:t>
      </w:r>
      <w:r w:rsidRPr="00316A64">
        <w:rPr>
          <w:rFonts w:ascii="TH SarabunIT๙" w:hAnsi="TH SarabunIT๙" w:cs="TH SarabunIT๙"/>
          <w:sz w:val="32"/>
          <w:szCs w:val="32"/>
          <w:cs/>
        </w:rPr>
        <w:t>(ลงชื่อ)….............................</w:t>
      </w:r>
      <w:r w:rsidRPr="00316A6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6A64">
        <w:rPr>
          <w:rFonts w:ascii="TH SarabunIT๙" w:hAnsi="TH SarabunIT๙" w:cs="TH SarabunIT๙"/>
          <w:sz w:val="32"/>
          <w:szCs w:val="32"/>
          <w:cs/>
        </w:rPr>
        <w:t>.......……</w:t>
      </w:r>
      <w:r w:rsidRPr="00316A6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6A64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sectPr w:rsidR="0028781F" w:rsidSect="000C140F">
      <w:pgSz w:w="11907" w:h="16840" w:code="9"/>
      <w:pgMar w:top="851" w:right="1134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10B5E" w14:textId="77777777" w:rsidR="005E5620" w:rsidRDefault="005E5620">
      <w:pPr>
        <w:rPr>
          <w:rFonts w:cs="Times New Roman"/>
          <w:cs/>
        </w:rPr>
      </w:pPr>
      <w:r>
        <w:separator/>
      </w:r>
    </w:p>
  </w:endnote>
  <w:endnote w:type="continuationSeparator" w:id="0">
    <w:p w14:paraId="0EA5838C" w14:textId="77777777" w:rsidR="005E5620" w:rsidRDefault="005E5620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435B4" w14:textId="77777777" w:rsidR="005E5620" w:rsidRDefault="005E5620">
      <w:pPr>
        <w:rPr>
          <w:rFonts w:cs="Times New Roman"/>
          <w:cs/>
        </w:rPr>
      </w:pPr>
      <w:r>
        <w:separator/>
      </w:r>
    </w:p>
  </w:footnote>
  <w:footnote w:type="continuationSeparator" w:id="0">
    <w:p w14:paraId="64A035A4" w14:textId="77777777" w:rsidR="005E5620" w:rsidRDefault="005E5620">
      <w:pPr>
        <w:rPr>
          <w:rFonts w:cs="Times New Roman"/>
          <w:cs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A3359"/>
    <w:multiLevelType w:val="multilevel"/>
    <w:tmpl w:val="52FE47F0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 w16cid:durableId="181379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CF"/>
    <w:rsid w:val="00007314"/>
    <w:rsid w:val="0001256A"/>
    <w:rsid w:val="00037BEB"/>
    <w:rsid w:val="00040B71"/>
    <w:rsid w:val="0005029C"/>
    <w:rsid w:val="0005254E"/>
    <w:rsid w:val="00062F89"/>
    <w:rsid w:val="00075EE9"/>
    <w:rsid w:val="00084190"/>
    <w:rsid w:val="000978D9"/>
    <w:rsid w:val="000A0D5B"/>
    <w:rsid w:val="000A3B64"/>
    <w:rsid w:val="000B277B"/>
    <w:rsid w:val="000C140F"/>
    <w:rsid w:val="000C2DF5"/>
    <w:rsid w:val="000D182D"/>
    <w:rsid w:val="000D5D23"/>
    <w:rsid w:val="000E7298"/>
    <w:rsid w:val="000F2B3F"/>
    <w:rsid w:val="000F2C3E"/>
    <w:rsid w:val="00104941"/>
    <w:rsid w:val="00104F37"/>
    <w:rsid w:val="00115C6A"/>
    <w:rsid w:val="0013131B"/>
    <w:rsid w:val="0014145F"/>
    <w:rsid w:val="001500D6"/>
    <w:rsid w:val="00155FA9"/>
    <w:rsid w:val="001703E9"/>
    <w:rsid w:val="00174CE8"/>
    <w:rsid w:val="00177B07"/>
    <w:rsid w:val="001A39DF"/>
    <w:rsid w:val="001C4993"/>
    <w:rsid w:val="001D3195"/>
    <w:rsid w:val="001F635B"/>
    <w:rsid w:val="00202BD8"/>
    <w:rsid w:val="0021565B"/>
    <w:rsid w:val="00217BBA"/>
    <w:rsid w:val="00227514"/>
    <w:rsid w:val="00234677"/>
    <w:rsid w:val="00254B8D"/>
    <w:rsid w:val="00275B4F"/>
    <w:rsid w:val="0028781F"/>
    <w:rsid w:val="002A5E17"/>
    <w:rsid w:val="002A5E7C"/>
    <w:rsid w:val="002B1A28"/>
    <w:rsid w:val="002C7BFB"/>
    <w:rsid w:val="002D4206"/>
    <w:rsid w:val="002E23F3"/>
    <w:rsid w:val="002E7678"/>
    <w:rsid w:val="00305355"/>
    <w:rsid w:val="00306F52"/>
    <w:rsid w:val="00310EB4"/>
    <w:rsid w:val="00316A64"/>
    <w:rsid w:val="003235F0"/>
    <w:rsid w:val="00327409"/>
    <w:rsid w:val="003368F0"/>
    <w:rsid w:val="00342653"/>
    <w:rsid w:val="0035161F"/>
    <w:rsid w:val="00352514"/>
    <w:rsid w:val="003723CF"/>
    <w:rsid w:val="00375388"/>
    <w:rsid w:val="003A7A5D"/>
    <w:rsid w:val="003B445E"/>
    <w:rsid w:val="003B4729"/>
    <w:rsid w:val="003D0AEB"/>
    <w:rsid w:val="003D21C7"/>
    <w:rsid w:val="00400C32"/>
    <w:rsid w:val="004063A5"/>
    <w:rsid w:val="00407635"/>
    <w:rsid w:val="00451F1C"/>
    <w:rsid w:val="00456B11"/>
    <w:rsid w:val="00472DF8"/>
    <w:rsid w:val="004A4598"/>
    <w:rsid w:val="004B281C"/>
    <w:rsid w:val="004B7CED"/>
    <w:rsid w:val="004D44DA"/>
    <w:rsid w:val="004F57AA"/>
    <w:rsid w:val="005055FC"/>
    <w:rsid w:val="005132A0"/>
    <w:rsid w:val="00513880"/>
    <w:rsid w:val="00517F78"/>
    <w:rsid w:val="00522290"/>
    <w:rsid w:val="00532E50"/>
    <w:rsid w:val="00551C48"/>
    <w:rsid w:val="00554E08"/>
    <w:rsid w:val="00555A92"/>
    <w:rsid w:val="00590EE6"/>
    <w:rsid w:val="005C5260"/>
    <w:rsid w:val="005E002C"/>
    <w:rsid w:val="005E5620"/>
    <w:rsid w:val="005F6A77"/>
    <w:rsid w:val="00600B1C"/>
    <w:rsid w:val="006039B3"/>
    <w:rsid w:val="006228AF"/>
    <w:rsid w:val="0063059D"/>
    <w:rsid w:val="0065049E"/>
    <w:rsid w:val="006619E6"/>
    <w:rsid w:val="00673BFC"/>
    <w:rsid w:val="00676BF0"/>
    <w:rsid w:val="006774C0"/>
    <w:rsid w:val="006A51CC"/>
    <w:rsid w:val="006B0DF5"/>
    <w:rsid w:val="006C0A48"/>
    <w:rsid w:val="006D21C9"/>
    <w:rsid w:val="006E7C88"/>
    <w:rsid w:val="006F2FC2"/>
    <w:rsid w:val="007151FA"/>
    <w:rsid w:val="00720DC6"/>
    <w:rsid w:val="007300C1"/>
    <w:rsid w:val="007342A4"/>
    <w:rsid w:val="0076319E"/>
    <w:rsid w:val="007769C3"/>
    <w:rsid w:val="007771A6"/>
    <w:rsid w:val="007840FB"/>
    <w:rsid w:val="007869FC"/>
    <w:rsid w:val="00794253"/>
    <w:rsid w:val="007A2225"/>
    <w:rsid w:val="007B2EBB"/>
    <w:rsid w:val="007C4D3D"/>
    <w:rsid w:val="007C6867"/>
    <w:rsid w:val="007D1A00"/>
    <w:rsid w:val="008013D7"/>
    <w:rsid w:val="00817010"/>
    <w:rsid w:val="00824398"/>
    <w:rsid w:val="00865A4E"/>
    <w:rsid w:val="00877393"/>
    <w:rsid w:val="008A000D"/>
    <w:rsid w:val="008A0A72"/>
    <w:rsid w:val="008A34E7"/>
    <w:rsid w:val="008B189E"/>
    <w:rsid w:val="008B2229"/>
    <w:rsid w:val="008C09BE"/>
    <w:rsid w:val="008E3E67"/>
    <w:rsid w:val="008F2D8D"/>
    <w:rsid w:val="009241E0"/>
    <w:rsid w:val="00952F3C"/>
    <w:rsid w:val="00957BCA"/>
    <w:rsid w:val="009A294C"/>
    <w:rsid w:val="009A2E98"/>
    <w:rsid w:val="009F09C4"/>
    <w:rsid w:val="009F18F0"/>
    <w:rsid w:val="00A01BCB"/>
    <w:rsid w:val="00A16C87"/>
    <w:rsid w:val="00A451E4"/>
    <w:rsid w:val="00A70490"/>
    <w:rsid w:val="00A809A2"/>
    <w:rsid w:val="00A80B7E"/>
    <w:rsid w:val="00A86972"/>
    <w:rsid w:val="00A93937"/>
    <w:rsid w:val="00A96310"/>
    <w:rsid w:val="00AB157B"/>
    <w:rsid w:val="00AB3D12"/>
    <w:rsid w:val="00AD46BF"/>
    <w:rsid w:val="00AD4A43"/>
    <w:rsid w:val="00AE2918"/>
    <w:rsid w:val="00AF7D84"/>
    <w:rsid w:val="00B24FE7"/>
    <w:rsid w:val="00B25625"/>
    <w:rsid w:val="00B309D1"/>
    <w:rsid w:val="00B357FC"/>
    <w:rsid w:val="00B535F4"/>
    <w:rsid w:val="00B7402B"/>
    <w:rsid w:val="00BA1E68"/>
    <w:rsid w:val="00BA56D8"/>
    <w:rsid w:val="00BA6D4B"/>
    <w:rsid w:val="00BA7F89"/>
    <w:rsid w:val="00BB5791"/>
    <w:rsid w:val="00BC656A"/>
    <w:rsid w:val="00BE0B9B"/>
    <w:rsid w:val="00C106E6"/>
    <w:rsid w:val="00C505BC"/>
    <w:rsid w:val="00C56DF4"/>
    <w:rsid w:val="00C6337D"/>
    <w:rsid w:val="00C6733F"/>
    <w:rsid w:val="00C76487"/>
    <w:rsid w:val="00C8503B"/>
    <w:rsid w:val="00CA38CE"/>
    <w:rsid w:val="00CB02CD"/>
    <w:rsid w:val="00CB3F34"/>
    <w:rsid w:val="00CC0503"/>
    <w:rsid w:val="00CE0EE3"/>
    <w:rsid w:val="00CE2436"/>
    <w:rsid w:val="00CF1898"/>
    <w:rsid w:val="00CF4B12"/>
    <w:rsid w:val="00D10C62"/>
    <w:rsid w:val="00D24F2E"/>
    <w:rsid w:val="00D30D3B"/>
    <w:rsid w:val="00D34625"/>
    <w:rsid w:val="00D431C5"/>
    <w:rsid w:val="00D43A0C"/>
    <w:rsid w:val="00D4639E"/>
    <w:rsid w:val="00D722FD"/>
    <w:rsid w:val="00D82C4F"/>
    <w:rsid w:val="00D90A53"/>
    <w:rsid w:val="00D97B47"/>
    <w:rsid w:val="00DA2266"/>
    <w:rsid w:val="00DA354E"/>
    <w:rsid w:val="00DD5F17"/>
    <w:rsid w:val="00DF6668"/>
    <w:rsid w:val="00E13544"/>
    <w:rsid w:val="00E14867"/>
    <w:rsid w:val="00E23760"/>
    <w:rsid w:val="00E23F60"/>
    <w:rsid w:val="00E42E6D"/>
    <w:rsid w:val="00E60F06"/>
    <w:rsid w:val="00E73B0A"/>
    <w:rsid w:val="00E77E0D"/>
    <w:rsid w:val="00EA335D"/>
    <w:rsid w:val="00EA376B"/>
    <w:rsid w:val="00EC0B77"/>
    <w:rsid w:val="00EC3606"/>
    <w:rsid w:val="00ED747B"/>
    <w:rsid w:val="00EE2A35"/>
    <w:rsid w:val="00EE503B"/>
    <w:rsid w:val="00EF0938"/>
    <w:rsid w:val="00EF65FD"/>
    <w:rsid w:val="00F21680"/>
    <w:rsid w:val="00F22024"/>
    <w:rsid w:val="00F229EA"/>
    <w:rsid w:val="00F337D7"/>
    <w:rsid w:val="00F368EB"/>
    <w:rsid w:val="00F463E9"/>
    <w:rsid w:val="00F52C56"/>
    <w:rsid w:val="00F6430B"/>
    <w:rsid w:val="00F654AB"/>
    <w:rsid w:val="00F74946"/>
    <w:rsid w:val="00F75C9A"/>
    <w:rsid w:val="00F97AE6"/>
    <w:rsid w:val="00FA1E53"/>
    <w:rsid w:val="00FA750A"/>
    <w:rsid w:val="00FC3D85"/>
    <w:rsid w:val="00FC6257"/>
    <w:rsid w:val="00FE5B29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49233"/>
  <w15:docId w15:val="{31B791E9-BAC3-4439-8C50-65431535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3F34"/>
    <w:rPr>
      <w:rFonts w:cs="Cordia New"/>
      <w:sz w:val="32"/>
      <w:szCs w:val="32"/>
      <w:lang w:val="th-TH"/>
    </w:rPr>
  </w:style>
  <w:style w:type="paragraph" w:styleId="1">
    <w:name w:val="heading 1"/>
    <w:basedOn w:val="a"/>
    <w:next w:val="a"/>
    <w:qFormat/>
    <w:rsid w:val="00CB3F34"/>
    <w:pPr>
      <w:keepNext/>
      <w:outlineLvl w:val="0"/>
    </w:pPr>
    <w:rPr>
      <w:rFonts w:cs="Times New Roman"/>
      <w:u w:val="single"/>
    </w:rPr>
  </w:style>
  <w:style w:type="paragraph" w:styleId="2">
    <w:name w:val="heading 2"/>
    <w:basedOn w:val="a"/>
    <w:next w:val="a"/>
    <w:qFormat/>
    <w:rsid w:val="00CB3F3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B3F34"/>
    <w:pPr>
      <w:keepNext/>
      <w:ind w:left="1440" w:firstLine="720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qFormat/>
    <w:rsid w:val="00CB3F34"/>
    <w:pPr>
      <w:keepNext/>
      <w:ind w:left="1440"/>
      <w:outlineLvl w:val="3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B3F34"/>
    <w:pPr>
      <w:ind w:left="1440" w:firstLine="720"/>
    </w:pPr>
  </w:style>
  <w:style w:type="paragraph" w:styleId="20">
    <w:name w:val="Body Text Indent 2"/>
    <w:basedOn w:val="a"/>
    <w:rsid w:val="00CB3F34"/>
    <w:pPr>
      <w:ind w:left="2160"/>
    </w:pPr>
  </w:style>
  <w:style w:type="paragraph" w:styleId="30">
    <w:name w:val="Body Text Indent 3"/>
    <w:basedOn w:val="a"/>
    <w:rsid w:val="00CB3F34"/>
    <w:pPr>
      <w:ind w:left="1440"/>
    </w:pPr>
  </w:style>
  <w:style w:type="paragraph" w:styleId="a4">
    <w:name w:val="header"/>
    <w:basedOn w:val="a"/>
    <w:rsid w:val="00CB3F3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B3F34"/>
    <w:pPr>
      <w:tabs>
        <w:tab w:val="center" w:pos="4153"/>
        <w:tab w:val="right" w:pos="8306"/>
      </w:tabs>
    </w:pPr>
  </w:style>
  <w:style w:type="paragraph" w:styleId="a6">
    <w:name w:val="Block Text"/>
    <w:basedOn w:val="a"/>
    <w:rsid w:val="00CB3F34"/>
    <w:pPr>
      <w:ind w:left="2160" w:right="-329"/>
    </w:pPr>
    <w:rPr>
      <w:sz w:val="28"/>
      <w:szCs w:val="28"/>
    </w:rPr>
  </w:style>
  <w:style w:type="paragraph" w:styleId="a7">
    <w:name w:val="Body Text"/>
    <w:basedOn w:val="a"/>
    <w:rsid w:val="00CB3F34"/>
    <w:pPr>
      <w:ind w:right="-329"/>
    </w:pPr>
    <w:rPr>
      <w:sz w:val="28"/>
      <w:szCs w:val="28"/>
    </w:rPr>
  </w:style>
  <w:style w:type="paragraph" w:styleId="21">
    <w:name w:val="Body Text 2"/>
    <w:basedOn w:val="a"/>
    <w:link w:val="22"/>
    <w:rsid w:val="0028781F"/>
    <w:pPr>
      <w:spacing w:after="120" w:line="480" w:lineRule="auto"/>
    </w:pPr>
    <w:rPr>
      <w:rFonts w:cs="Angsana New"/>
      <w:sz w:val="24"/>
      <w:szCs w:val="28"/>
      <w:lang w:val="en-US"/>
    </w:rPr>
  </w:style>
  <w:style w:type="character" w:customStyle="1" w:styleId="22">
    <w:name w:val="เนื้อความ 2 อักขระ"/>
    <w:link w:val="21"/>
    <w:rsid w:val="0028781F"/>
    <w:rPr>
      <w:rFonts w:cs="Angsana New"/>
      <w:sz w:val="24"/>
      <w:szCs w:val="28"/>
      <w:lang w:val="en-US" w:eastAsia="en-US" w:bidi="th-TH"/>
    </w:rPr>
  </w:style>
  <w:style w:type="paragraph" w:styleId="a8">
    <w:name w:val="Balloon Text"/>
    <w:basedOn w:val="a"/>
    <w:link w:val="a9"/>
    <w:rsid w:val="002C7BFB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rsid w:val="002C7BFB"/>
    <w:rPr>
      <w:rFonts w:ascii="Tahoma" w:hAnsi="Tahoma"/>
      <w:sz w:val="16"/>
      <w:lang w:val="th-TH"/>
    </w:rPr>
  </w:style>
  <w:style w:type="table" w:styleId="aa">
    <w:name w:val="Table Grid"/>
    <w:basedOn w:val="a1"/>
    <w:rsid w:val="00316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115C6A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672B3-FC67-46DA-9980-78D9B10A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รายงานการประชุมผู้บริหารโรงเรียนในสังกัดสำนักงานเขตบางเขน</vt:lpstr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รายงานการประชุมผู้บริหารโรงเรียนในสังกัดสำนักงานเขตบางเขน</dc:title>
  <dc:creator>sarawut</dc:creator>
  <cp:lastModifiedBy>bma03311</cp:lastModifiedBy>
  <cp:revision>3</cp:revision>
  <cp:lastPrinted>2024-11-10T05:35:00Z</cp:lastPrinted>
  <dcterms:created xsi:type="dcterms:W3CDTF">2024-11-10T05:11:00Z</dcterms:created>
  <dcterms:modified xsi:type="dcterms:W3CDTF">2024-11-10T05:35:00Z</dcterms:modified>
</cp:coreProperties>
</file>